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6EB722" w14:textId="77777777" w:rsidR="007A6858" w:rsidRDefault="007A6858" w:rsidP="007A6858">
      <w:pPr>
        <w:spacing w:after="100"/>
        <w:rPr>
          <w:rFonts w:ascii="Times New Roman" w:eastAsia="Times New Roman" w:hAnsi="Times New Roman"/>
        </w:rPr>
      </w:pPr>
      <w:r w:rsidRPr="00C85DF0">
        <w:rPr>
          <w:rFonts w:ascii="Times New Roman" w:eastAsia="Times New Roman" w:hAnsi="Times New Roman"/>
        </w:rPr>
        <w:t>Madame, Monsieur</w:t>
      </w:r>
      <w:r w:rsidRPr="00C85DF0">
        <w:rPr>
          <w:rFonts w:ascii="Times New Roman" w:eastAsia="Times New Roman" w:hAnsi="Times New Roman"/>
        </w:rPr>
        <w:br/>
      </w:r>
      <w:r w:rsidRPr="00C85DF0">
        <w:rPr>
          <w:rFonts w:ascii="Times New Roman" w:eastAsia="Times New Roman" w:hAnsi="Times New Roman"/>
        </w:rPr>
        <w:br/>
      </w:r>
      <w:r>
        <w:rPr>
          <w:rFonts w:ascii="Times New Roman" w:eastAsia="Times New Roman" w:hAnsi="Times New Roman"/>
        </w:rPr>
        <w:t xml:space="preserve">          </w:t>
      </w:r>
      <w:r w:rsidRPr="00C85DF0">
        <w:rPr>
          <w:rFonts w:ascii="Times New Roman" w:eastAsia="Times New Roman" w:hAnsi="Times New Roman"/>
        </w:rPr>
        <w:t xml:space="preserve"> Notre nation, notre société, notre jeunesse sont minées par l’immixtion de drogues toujours plus nombreuses, toujours plus puissantes, de plus en plus invalidantes.</w:t>
      </w:r>
      <w:r w:rsidRPr="00C85DF0">
        <w:rPr>
          <w:rFonts w:ascii="Times New Roman" w:eastAsia="Times New Roman" w:hAnsi="Times New Roman"/>
        </w:rPr>
        <w:br/>
        <w:t xml:space="preserve"> </w:t>
      </w:r>
      <w:r>
        <w:rPr>
          <w:rFonts w:ascii="Times New Roman" w:eastAsia="Times New Roman" w:hAnsi="Times New Roman"/>
        </w:rPr>
        <w:t xml:space="preserve">          </w:t>
      </w:r>
      <w:r w:rsidRPr="00C85DF0">
        <w:rPr>
          <w:rFonts w:ascii="Times New Roman" w:eastAsia="Times New Roman" w:hAnsi="Times New Roman"/>
        </w:rPr>
        <w:t>Dans la mondialisation en marche, ne survivront et ne s’imposeront que les sociétés qui sauront y résister. Notre pays n'emprunte pas le chemin du succès puisqu’il bat des records s’agissant de leur consommation. Il en paie déjà le prix, cela s’exprime, par exemple, dans le pitoyable classement PISA où les jeunes français sont relégués au 27ième rang, alors que notre Nation est parmi celles qui dépensent le plus de moyens financiers pour leur enseignement.</w:t>
      </w:r>
      <w:r w:rsidRPr="00C85DF0">
        <w:rPr>
          <w:rFonts w:ascii="Times New Roman" w:eastAsia="Times New Roman" w:hAnsi="Times New Roman"/>
        </w:rPr>
        <w:br/>
      </w:r>
      <w:r w:rsidRPr="00C85DF0">
        <w:rPr>
          <w:rFonts w:ascii="Times New Roman" w:eastAsia="Times New Roman" w:hAnsi="Times New Roman"/>
        </w:rPr>
        <w:br/>
      </w:r>
      <w:r>
        <w:rPr>
          <w:rFonts w:ascii="Times New Roman" w:eastAsia="Times New Roman" w:hAnsi="Times New Roman"/>
        </w:rPr>
        <w:t xml:space="preserve">          </w:t>
      </w:r>
      <w:r w:rsidRPr="00C85DF0">
        <w:rPr>
          <w:rFonts w:ascii="Times New Roman" w:eastAsia="Times New Roman" w:hAnsi="Times New Roman"/>
        </w:rPr>
        <w:t xml:space="preserve">Nous sommes à l’aube de ce nouveau quinquennat qui, pour une génération (et sans doute les suivantes) sera déterminant sur ce point, (et sans aucun doute sur plusieurs autres). Le centre national de prévention, d’études et de recherches sur les toxicomanies (CNPERT) veut diffuser le plus largement possible à nos concitoyens et à ceux qui sollicitent leurs suffrages, </w:t>
      </w:r>
      <w:proofErr w:type="gramStart"/>
      <w:r w:rsidRPr="00C85DF0">
        <w:rPr>
          <w:rFonts w:ascii="Times New Roman" w:eastAsia="Times New Roman" w:hAnsi="Times New Roman"/>
        </w:rPr>
        <w:t>le résultats</w:t>
      </w:r>
      <w:proofErr w:type="gramEnd"/>
      <w:r w:rsidRPr="00C85DF0">
        <w:rPr>
          <w:rFonts w:ascii="Times New Roman" w:eastAsia="Times New Roman" w:hAnsi="Times New Roman"/>
        </w:rPr>
        <w:t xml:space="preserve"> de nos réflexions et des propositions/suggestions qui en sont issues sur les drogues et toxicomanies.</w:t>
      </w:r>
      <w:r w:rsidRPr="00C85DF0">
        <w:rPr>
          <w:rFonts w:ascii="Times New Roman" w:eastAsia="Times New Roman" w:hAnsi="Times New Roman"/>
        </w:rPr>
        <w:br/>
      </w:r>
      <w:r w:rsidRPr="00C85DF0">
        <w:rPr>
          <w:rFonts w:ascii="Times New Roman" w:eastAsia="Times New Roman" w:hAnsi="Times New Roman"/>
        </w:rPr>
        <w:br/>
        <w:t xml:space="preserve"> </w:t>
      </w:r>
      <w:r>
        <w:rPr>
          <w:rFonts w:ascii="Times New Roman" w:eastAsia="Times New Roman" w:hAnsi="Times New Roman"/>
        </w:rPr>
        <w:t xml:space="preserve">          </w:t>
      </w:r>
      <w:r w:rsidRPr="00C85DF0">
        <w:rPr>
          <w:rFonts w:ascii="Times New Roman" w:eastAsia="Times New Roman" w:hAnsi="Times New Roman"/>
        </w:rPr>
        <w:t>Cette diffusion doit s’opérer sans aucune exclusive, ce thème ne devant être ni de droite, ni de gauche, mais de tous.</w:t>
      </w:r>
      <w:r w:rsidRPr="00C85DF0">
        <w:rPr>
          <w:rFonts w:ascii="Times New Roman" w:eastAsia="Times New Roman" w:hAnsi="Times New Roman"/>
        </w:rPr>
        <w:br/>
        <w:t xml:space="preserve">Nous vous prions, après vous être armé par sa lecture pour les débats à venir, d’assurer la plus large diffusion possible de ce document à toutes vos connaissances et en particulier à ceux qui briguent vos suffrages </w:t>
      </w:r>
      <w:proofErr w:type="gramStart"/>
      <w:r w:rsidRPr="00C85DF0">
        <w:rPr>
          <w:rFonts w:ascii="Times New Roman" w:eastAsia="Times New Roman" w:hAnsi="Times New Roman"/>
        </w:rPr>
        <w:t>ou</w:t>
      </w:r>
      <w:proofErr w:type="gramEnd"/>
      <w:r w:rsidRPr="00C85DF0">
        <w:rPr>
          <w:rFonts w:ascii="Times New Roman" w:eastAsia="Times New Roman" w:hAnsi="Times New Roman"/>
        </w:rPr>
        <w:t xml:space="preserve"> sont déjà en position de « décideurs ».</w:t>
      </w:r>
      <w:r w:rsidRPr="00C85DF0">
        <w:rPr>
          <w:rFonts w:ascii="Times New Roman" w:eastAsia="Times New Roman" w:hAnsi="Times New Roman"/>
        </w:rPr>
        <w:br/>
      </w:r>
    </w:p>
    <w:p w14:paraId="7E746A7D" w14:textId="77777777" w:rsidR="007A6858" w:rsidRDefault="007A6858" w:rsidP="007A6858">
      <w:pPr>
        <w:spacing w:after="100"/>
        <w:rPr>
          <w:rFonts w:ascii="Times New Roman" w:eastAsia="Times New Roman" w:hAnsi="Times New Roman"/>
        </w:rPr>
      </w:pPr>
      <w:r>
        <w:rPr>
          <w:rFonts w:ascii="Times New Roman" w:eastAsia="Times New Roman" w:hAnsi="Times New Roman"/>
        </w:rPr>
        <w:t xml:space="preserve">          </w:t>
      </w:r>
      <w:r w:rsidRPr="00C85DF0">
        <w:rPr>
          <w:rFonts w:ascii="Times New Roman" w:eastAsia="Times New Roman" w:hAnsi="Times New Roman"/>
        </w:rPr>
        <w:t>Au nom du CNPERT nous vous remercions de l’attention que vous voudrez bien lui consacrer et de la diffusion que vous vous appliquerez à en faire.</w:t>
      </w:r>
    </w:p>
    <w:p w14:paraId="53264721" w14:textId="77777777" w:rsidR="007A6858" w:rsidRPr="00C85DF0" w:rsidRDefault="007A6858" w:rsidP="007A6858">
      <w:pPr>
        <w:spacing w:after="100"/>
        <w:rPr>
          <w:rFonts w:ascii="Times New Roman" w:eastAsia="Times New Roman" w:hAnsi="Times New Roman"/>
        </w:rPr>
      </w:pPr>
      <w:r w:rsidRPr="00C85DF0">
        <w:rPr>
          <w:rFonts w:ascii="Times New Roman" w:eastAsia="Times New Roman" w:hAnsi="Times New Roman"/>
        </w:rPr>
        <w:br/>
      </w:r>
      <w:r>
        <w:rPr>
          <w:rFonts w:ascii="Times New Roman" w:eastAsia="Times New Roman" w:hAnsi="Times New Roman"/>
        </w:rPr>
        <w:t xml:space="preserve">                                    </w:t>
      </w:r>
      <w:r w:rsidRPr="00C85DF0">
        <w:rPr>
          <w:rFonts w:ascii="Times New Roman" w:eastAsia="Times New Roman" w:hAnsi="Times New Roman"/>
        </w:rPr>
        <w:t xml:space="preserve"> Pr. Jean Costentin - président du CNPERT</w:t>
      </w:r>
      <w:r w:rsidRPr="00C85DF0">
        <w:rPr>
          <w:rFonts w:ascii="Times New Roman" w:eastAsia="Times New Roman" w:hAnsi="Times New Roman"/>
        </w:rPr>
        <w:br/>
      </w:r>
    </w:p>
    <w:p w14:paraId="7E83916E" w14:textId="77777777" w:rsidR="007A6858" w:rsidRDefault="007A6858" w:rsidP="007A6858"/>
    <w:p w14:paraId="0987147B" w14:textId="77777777" w:rsidR="001B3B37" w:rsidRDefault="001B3B37" w:rsidP="0022248F">
      <w:pPr>
        <w:rPr>
          <w:b/>
          <w:sz w:val="36"/>
          <w:szCs w:val="36"/>
        </w:rPr>
      </w:pPr>
      <w:bookmarkStart w:id="0" w:name="_GoBack"/>
      <w:bookmarkEnd w:id="0"/>
    </w:p>
    <w:p w14:paraId="35D39DF9" w14:textId="77777777" w:rsidR="001B3B37" w:rsidRDefault="001B3B37" w:rsidP="0045350D">
      <w:pPr>
        <w:jc w:val="center"/>
        <w:rPr>
          <w:b/>
          <w:sz w:val="36"/>
          <w:szCs w:val="36"/>
        </w:rPr>
      </w:pPr>
    </w:p>
    <w:p w14:paraId="04AEB78B" w14:textId="1E2969FC" w:rsidR="0045350D" w:rsidRPr="00ED4FC7" w:rsidRDefault="00256FC0" w:rsidP="0045350D">
      <w:pPr>
        <w:jc w:val="center"/>
        <w:rPr>
          <w:b/>
          <w:sz w:val="40"/>
          <w:szCs w:val="40"/>
        </w:rPr>
      </w:pPr>
      <w:r w:rsidRPr="00ED4FC7">
        <w:rPr>
          <w:b/>
          <w:sz w:val="40"/>
          <w:szCs w:val="40"/>
        </w:rPr>
        <w:t>Suggestions et propositions du CNPERT</w:t>
      </w:r>
    </w:p>
    <w:p w14:paraId="068D9EFC" w14:textId="1D04BD4B" w:rsidR="00256FC0" w:rsidRPr="00ED4FC7" w:rsidRDefault="00256FC0" w:rsidP="0045350D">
      <w:pPr>
        <w:jc w:val="center"/>
        <w:rPr>
          <w:b/>
          <w:sz w:val="40"/>
          <w:szCs w:val="40"/>
        </w:rPr>
      </w:pPr>
      <w:r w:rsidRPr="00ED4FC7">
        <w:rPr>
          <w:b/>
          <w:sz w:val="40"/>
          <w:szCs w:val="40"/>
        </w:rPr>
        <w:t>visant à enrayer</w:t>
      </w:r>
      <w:r w:rsidR="0045350D" w:rsidRPr="00ED4FC7">
        <w:rPr>
          <w:b/>
          <w:sz w:val="40"/>
          <w:szCs w:val="40"/>
        </w:rPr>
        <w:t xml:space="preserve"> </w:t>
      </w:r>
      <w:r w:rsidRPr="00ED4FC7">
        <w:rPr>
          <w:b/>
          <w:sz w:val="40"/>
          <w:szCs w:val="40"/>
        </w:rPr>
        <w:t>la contamination de notre jeunesse et de notre société</w:t>
      </w:r>
      <w:r w:rsidR="0045350D" w:rsidRPr="00ED4FC7">
        <w:rPr>
          <w:b/>
          <w:sz w:val="40"/>
          <w:szCs w:val="40"/>
        </w:rPr>
        <w:t xml:space="preserve"> </w:t>
      </w:r>
      <w:r w:rsidR="006D40CA">
        <w:rPr>
          <w:b/>
          <w:sz w:val="40"/>
          <w:szCs w:val="40"/>
        </w:rPr>
        <w:t xml:space="preserve">par les drogues </w:t>
      </w:r>
    </w:p>
    <w:p w14:paraId="4D74A62E" w14:textId="0F180656" w:rsidR="001B3B37" w:rsidRPr="00B03EEC" w:rsidRDefault="001B3B37" w:rsidP="00B03EEC">
      <w:pPr>
        <w:rPr>
          <w:b/>
          <w:sz w:val="36"/>
          <w:szCs w:val="36"/>
        </w:rPr>
      </w:pPr>
    </w:p>
    <w:p w14:paraId="5FAF3FF7" w14:textId="66E732F5" w:rsidR="00332AC8" w:rsidRPr="009D73FB" w:rsidRDefault="00281297" w:rsidP="00B03EEC">
      <w:pPr>
        <w:ind w:firstLine="708"/>
        <w:jc w:val="both"/>
        <w:rPr>
          <w:bCs/>
          <w:iCs/>
          <w:sz w:val="28"/>
          <w:szCs w:val="28"/>
        </w:rPr>
      </w:pPr>
      <w:r w:rsidRPr="009D73FB">
        <w:rPr>
          <w:bCs/>
          <w:iCs/>
          <w:sz w:val="28"/>
          <w:szCs w:val="28"/>
        </w:rPr>
        <w:t xml:space="preserve">Depuis sa création, il y a plus de trente ans, </w:t>
      </w:r>
      <w:r w:rsidR="00332AC8" w:rsidRPr="00DC294D">
        <w:rPr>
          <w:b/>
          <w:bCs/>
          <w:iCs/>
          <w:sz w:val="28"/>
          <w:szCs w:val="28"/>
        </w:rPr>
        <w:t>l</w:t>
      </w:r>
      <w:r w:rsidR="001B3B37" w:rsidRPr="00DC294D">
        <w:rPr>
          <w:b/>
          <w:bCs/>
          <w:iCs/>
          <w:sz w:val="28"/>
          <w:szCs w:val="28"/>
        </w:rPr>
        <w:t>e centre national de prévention d’études et de recherches sur les toxicomanie</w:t>
      </w:r>
      <w:r w:rsidR="00332AC8" w:rsidRPr="00DC294D">
        <w:rPr>
          <w:b/>
          <w:bCs/>
          <w:iCs/>
          <w:sz w:val="28"/>
          <w:szCs w:val="28"/>
        </w:rPr>
        <w:t>s (CNPERT)</w:t>
      </w:r>
      <w:r w:rsidRPr="009D73FB">
        <w:rPr>
          <w:bCs/>
          <w:iCs/>
          <w:sz w:val="28"/>
          <w:szCs w:val="28"/>
        </w:rPr>
        <w:t xml:space="preserve"> s’applique à suivre</w:t>
      </w:r>
      <w:r w:rsidR="00332AC8" w:rsidRPr="009D73FB">
        <w:rPr>
          <w:bCs/>
          <w:iCs/>
          <w:sz w:val="28"/>
          <w:szCs w:val="28"/>
        </w:rPr>
        <w:t> :</w:t>
      </w:r>
    </w:p>
    <w:p w14:paraId="4512B480" w14:textId="206FC8F0" w:rsidR="00332AC8" w:rsidRPr="009D73FB" w:rsidRDefault="00332AC8" w:rsidP="00B03EEC">
      <w:pPr>
        <w:jc w:val="both"/>
        <w:rPr>
          <w:bCs/>
          <w:iCs/>
          <w:sz w:val="28"/>
          <w:szCs w:val="28"/>
        </w:rPr>
      </w:pPr>
      <w:r w:rsidRPr="009D73FB">
        <w:rPr>
          <w:bCs/>
          <w:iCs/>
          <w:sz w:val="28"/>
          <w:szCs w:val="28"/>
        </w:rPr>
        <w:t>-</w:t>
      </w:r>
      <w:r w:rsidR="00281297" w:rsidRPr="009D73FB">
        <w:rPr>
          <w:bCs/>
          <w:iCs/>
          <w:sz w:val="28"/>
          <w:szCs w:val="28"/>
        </w:rPr>
        <w:t xml:space="preserve"> l’évolution des drogues en circulation (nature, composition, concentration, </w:t>
      </w:r>
      <w:r w:rsidRPr="009D73FB">
        <w:rPr>
          <w:bCs/>
          <w:iCs/>
          <w:sz w:val="28"/>
          <w:szCs w:val="28"/>
        </w:rPr>
        <w:t>origine... ;</w:t>
      </w:r>
    </w:p>
    <w:p w14:paraId="554085EF" w14:textId="414D01EB" w:rsidR="00332AC8" w:rsidRPr="009D73FB" w:rsidRDefault="00332AC8" w:rsidP="00B03EEC">
      <w:pPr>
        <w:jc w:val="both"/>
        <w:rPr>
          <w:bCs/>
          <w:iCs/>
          <w:sz w:val="28"/>
          <w:szCs w:val="28"/>
        </w:rPr>
      </w:pPr>
      <w:r w:rsidRPr="009D73FB">
        <w:rPr>
          <w:bCs/>
          <w:iCs/>
          <w:sz w:val="28"/>
          <w:szCs w:val="28"/>
        </w:rPr>
        <w:t>-</w:t>
      </w:r>
      <w:r w:rsidR="00281297" w:rsidRPr="009D73FB">
        <w:rPr>
          <w:bCs/>
          <w:iCs/>
          <w:sz w:val="28"/>
          <w:szCs w:val="28"/>
        </w:rPr>
        <w:t xml:space="preserve"> l’évolution du nombre de ses consommateurs, leurs âges,</w:t>
      </w:r>
      <w:r w:rsidRPr="009D73FB">
        <w:rPr>
          <w:bCs/>
          <w:iCs/>
          <w:sz w:val="28"/>
          <w:szCs w:val="28"/>
        </w:rPr>
        <w:t xml:space="preserve"> et le</w:t>
      </w:r>
      <w:r w:rsidR="00B03EEC" w:rsidRPr="009D73FB">
        <w:rPr>
          <w:bCs/>
          <w:iCs/>
          <w:sz w:val="28"/>
          <w:szCs w:val="28"/>
        </w:rPr>
        <w:t>urs</w:t>
      </w:r>
      <w:r w:rsidRPr="009D73FB">
        <w:rPr>
          <w:bCs/>
          <w:iCs/>
          <w:sz w:val="28"/>
          <w:szCs w:val="28"/>
        </w:rPr>
        <w:t xml:space="preserve"> diverses modalités de consommation ;</w:t>
      </w:r>
    </w:p>
    <w:p w14:paraId="24F4F779" w14:textId="424F79AD" w:rsidR="00332AC8" w:rsidRPr="009D73FB" w:rsidRDefault="00332AC8" w:rsidP="00B03EEC">
      <w:pPr>
        <w:jc w:val="both"/>
        <w:rPr>
          <w:bCs/>
          <w:iCs/>
          <w:sz w:val="28"/>
          <w:szCs w:val="28"/>
        </w:rPr>
      </w:pPr>
      <w:r w:rsidRPr="009D73FB">
        <w:rPr>
          <w:bCs/>
          <w:iCs/>
          <w:sz w:val="28"/>
          <w:szCs w:val="28"/>
        </w:rPr>
        <w:t>-</w:t>
      </w:r>
      <w:r w:rsidR="00B03EEC" w:rsidRPr="009D73FB">
        <w:rPr>
          <w:bCs/>
          <w:iCs/>
          <w:sz w:val="28"/>
          <w:szCs w:val="28"/>
        </w:rPr>
        <w:t xml:space="preserve"> </w:t>
      </w:r>
      <w:r w:rsidRPr="009D73FB">
        <w:rPr>
          <w:bCs/>
          <w:iCs/>
          <w:sz w:val="28"/>
          <w:szCs w:val="28"/>
        </w:rPr>
        <w:t>l’évolution des législations qui leurs sont appliquées ;</w:t>
      </w:r>
    </w:p>
    <w:p w14:paraId="5BA836DB" w14:textId="467CD205" w:rsidR="00332AC8" w:rsidRPr="009D73FB" w:rsidRDefault="00332AC8" w:rsidP="00B03EEC">
      <w:pPr>
        <w:jc w:val="both"/>
        <w:rPr>
          <w:bCs/>
          <w:iCs/>
          <w:sz w:val="28"/>
          <w:szCs w:val="28"/>
        </w:rPr>
      </w:pPr>
      <w:r w:rsidRPr="009D73FB">
        <w:rPr>
          <w:bCs/>
          <w:iCs/>
          <w:sz w:val="28"/>
          <w:szCs w:val="28"/>
        </w:rPr>
        <w:lastRenderedPageBreak/>
        <w:t>-</w:t>
      </w:r>
      <w:r w:rsidR="009D73FB">
        <w:rPr>
          <w:bCs/>
          <w:iCs/>
          <w:sz w:val="28"/>
          <w:szCs w:val="28"/>
        </w:rPr>
        <w:t xml:space="preserve"> </w:t>
      </w:r>
      <w:r w:rsidRPr="009D73FB">
        <w:rPr>
          <w:bCs/>
          <w:iCs/>
          <w:sz w:val="28"/>
          <w:szCs w:val="28"/>
        </w:rPr>
        <w:t>leurs principaux méfaits physiques et/ou psychiques ;</w:t>
      </w:r>
    </w:p>
    <w:p w14:paraId="09F62396" w14:textId="3D91EDEC" w:rsidR="00332AC8" w:rsidRPr="009D73FB" w:rsidRDefault="00332AC8" w:rsidP="00B03EEC">
      <w:pPr>
        <w:jc w:val="both"/>
        <w:rPr>
          <w:bCs/>
          <w:iCs/>
          <w:sz w:val="28"/>
          <w:szCs w:val="28"/>
        </w:rPr>
      </w:pPr>
      <w:r w:rsidRPr="009D73FB">
        <w:rPr>
          <w:bCs/>
          <w:iCs/>
          <w:sz w:val="28"/>
          <w:szCs w:val="28"/>
        </w:rPr>
        <w:t>-</w:t>
      </w:r>
      <w:r w:rsidR="009D73FB">
        <w:rPr>
          <w:bCs/>
          <w:iCs/>
          <w:sz w:val="28"/>
          <w:szCs w:val="28"/>
        </w:rPr>
        <w:t xml:space="preserve"> </w:t>
      </w:r>
      <w:r w:rsidRPr="009D73FB">
        <w:rPr>
          <w:bCs/>
          <w:iCs/>
          <w:sz w:val="28"/>
          <w:szCs w:val="28"/>
        </w:rPr>
        <w:t>leurs conséquences sociales et sociétales.</w:t>
      </w:r>
    </w:p>
    <w:p w14:paraId="6E2B3EE3" w14:textId="4DA0B7DB" w:rsidR="00ED4FC7" w:rsidRPr="009D73FB" w:rsidRDefault="00332AC8" w:rsidP="00B03EEC">
      <w:pPr>
        <w:ind w:firstLine="708"/>
        <w:jc w:val="both"/>
        <w:rPr>
          <w:bCs/>
          <w:iCs/>
          <w:sz w:val="28"/>
          <w:szCs w:val="28"/>
        </w:rPr>
      </w:pPr>
      <w:r w:rsidRPr="009D73FB">
        <w:rPr>
          <w:bCs/>
          <w:iCs/>
          <w:sz w:val="28"/>
          <w:szCs w:val="28"/>
        </w:rPr>
        <w:t>Le CNPERT</w:t>
      </w:r>
      <w:r w:rsidR="009D73FB" w:rsidRPr="009D73FB">
        <w:rPr>
          <w:bCs/>
          <w:iCs/>
          <w:sz w:val="28"/>
          <w:szCs w:val="28"/>
        </w:rPr>
        <w:t xml:space="preserve"> est un</w:t>
      </w:r>
      <w:r w:rsidR="00371735" w:rsidRPr="009D73FB">
        <w:rPr>
          <w:bCs/>
          <w:iCs/>
          <w:sz w:val="28"/>
          <w:szCs w:val="28"/>
        </w:rPr>
        <w:t xml:space="preserve"> centre de réflexions </w:t>
      </w:r>
      <w:r w:rsidR="009D73FB" w:rsidRPr="009D73FB">
        <w:rPr>
          <w:bCs/>
          <w:iCs/>
          <w:sz w:val="28"/>
          <w:szCs w:val="28"/>
        </w:rPr>
        <w:t>et d’analyses sur</w:t>
      </w:r>
      <w:r w:rsidR="00371735" w:rsidRPr="009D73FB">
        <w:rPr>
          <w:bCs/>
          <w:iCs/>
          <w:sz w:val="28"/>
          <w:szCs w:val="28"/>
        </w:rPr>
        <w:t xml:space="preserve"> les toxicomanies</w:t>
      </w:r>
      <w:r w:rsidR="009D73FB" w:rsidRPr="009D73FB">
        <w:rPr>
          <w:bCs/>
          <w:iCs/>
          <w:sz w:val="28"/>
          <w:szCs w:val="28"/>
        </w:rPr>
        <w:t xml:space="preserve">, </w:t>
      </w:r>
      <w:r w:rsidR="00ED4FC7" w:rsidRPr="009D73FB">
        <w:rPr>
          <w:bCs/>
          <w:iCs/>
          <w:sz w:val="28"/>
          <w:szCs w:val="28"/>
        </w:rPr>
        <w:t>ayant</w:t>
      </w:r>
      <w:r w:rsidR="00B03EEC" w:rsidRPr="009D73FB">
        <w:rPr>
          <w:bCs/>
          <w:iCs/>
          <w:sz w:val="28"/>
          <w:szCs w:val="28"/>
        </w:rPr>
        <w:t xml:space="preserve"> le dessein d’i</w:t>
      </w:r>
      <w:r w:rsidR="00274697">
        <w:rPr>
          <w:bCs/>
          <w:iCs/>
          <w:sz w:val="28"/>
          <w:szCs w:val="28"/>
        </w:rPr>
        <w:t xml:space="preserve">nspirer </w:t>
      </w:r>
      <w:r w:rsidR="009D73FB" w:rsidRPr="009D73FB">
        <w:rPr>
          <w:bCs/>
          <w:iCs/>
          <w:sz w:val="28"/>
          <w:szCs w:val="28"/>
        </w:rPr>
        <w:t>les politiques publique</w:t>
      </w:r>
      <w:r w:rsidR="00274697">
        <w:rPr>
          <w:bCs/>
          <w:iCs/>
          <w:sz w:val="28"/>
          <w:szCs w:val="28"/>
        </w:rPr>
        <w:t>s</w:t>
      </w:r>
      <w:r w:rsidR="009D73FB">
        <w:rPr>
          <w:bCs/>
          <w:iCs/>
          <w:sz w:val="28"/>
          <w:szCs w:val="28"/>
        </w:rPr>
        <w:t xml:space="preserve"> en matière de drogues, </w:t>
      </w:r>
      <w:r w:rsidR="00B03EEC" w:rsidRPr="009D73FB">
        <w:rPr>
          <w:bCs/>
          <w:iCs/>
          <w:sz w:val="28"/>
          <w:szCs w:val="28"/>
        </w:rPr>
        <w:t xml:space="preserve"> via les « décideurs </w:t>
      </w:r>
      <w:r w:rsidR="00ED4FC7" w:rsidRPr="009D73FB">
        <w:rPr>
          <w:bCs/>
          <w:iCs/>
          <w:sz w:val="28"/>
          <w:szCs w:val="28"/>
        </w:rPr>
        <w:t>», les médias, les éducateurs,</w:t>
      </w:r>
      <w:r w:rsidR="00B03EEC" w:rsidRPr="009D73FB">
        <w:rPr>
          <w:bCs/>
          <w:iCs/>
          <w:sz w:val="28"/>
          <w:szCs w:val="28"/>
        </w:rPr>
        <w:t xml:space="preserve"> les parents</w:t>
      </w:r>
      <w:r w:rsidR="00ED4FC7" w:rsidRPr="009D73FB">
        <w:rPr>
          <w:bCs/>
          <w:iCs/>
          <w:sz w:val="28"/>
          <w:szCs w:val="28"/>
        </w:rPr>
        <w:t xml:space="preserve"> et plus largement les citoyens</w:t>
      </w:r>
      <w:r w:rsidR="00B03EEC" w:rsidRPr="009D73FB">
        <w:rPr>
          <w:bCs/>
          <w:iCs/>
          <w:sz w:val="28"/>
          <w:szCs w:val="28"/>
        </w:rPr>
        <w:t>.</w:t>
      </w:r>
    </w:p>
    <w:p w14:paraId="25390C1C" w14:textId="239928C0" w:rsidR="00ED4FC7" w:rsidRPr="009D73FB" w:rsidRDefault="00B03EEC" w:rsidP="00B03EEC">
      <w:pPr>
        <w:ind w:firstLine="708"/>
        <w:jc w:val="both"/>
        <w:rPr>
          <w:bCs/>
          <w:iCs/>
          <w:sz w:val="28"/>
          <w:szCs w:val="28"/>
        </w:rPr>
      </w:pPr>
      <w:r w:rsidRPr="009D73FB">
        <w:rPr>
          <w:bCs/>
          <w:iCs/>
          <w:sz w:val="28"/>
          <w:szCs w:val="28"/>
        </w:rPr>
        <w:t xml:space="preserve"> Il s’applique à mettre à jour les subterfuges </w:t>
      </w:r>
      <w:r w:rsidR="009D73FB" w:rsidRPr="009D73FB">
        <w:rPr>
          <w:bCs/>
          <w:iCs/>
          <w:sz w:val="28"/>
          <w:szCs w:val="28"/>
        </w:rPr>
        <w:t>qu’</w:t>
      </w:r>
      <w:r w:rsidRPr="009D73FB">
        <w:rPr>
          <w:bCs/>
          <w:iCs/>
          <w:sz w:val="28"/>
          <w:szCs w:val="28"/>
        </w:rPr>
        <w:t>u</w:t>
      </w:r>
      <w:r w:rsidR="009D73FB" w:rsidRPr="009D73FB">
        <w:rPr>
          <w:bCs/>
          <w:iCs/>
          <w:sz w:val="28"/>
          <w:szCs w:val="28"/>
        </w:rPr>
        <w:t>tilisent</w:t>
      </w:r>
      <w:r w:rsidRPr="009D73FB">
        <w:rPr>
          <w:bCs/>
          <w:iCs/>
          <w:sz w:val="28"/>
          <w:szCs w:val="28"/>
        </w:rPr>
        <w:t xml:space="preserve"> des idéologues déconstructeurs</w:t>
      </w:r>
      <w:r w:rsidR="009D73FB" w:rsidRPr="009D73FB">
        <w:rPr>
          <w:bCs/>
          <w:iCs/>
          <w:sz w:val="28"/>
          <w:szCs w:val="28"/>
        </w:rPr>
        <w:t xml:space="preserve"> ou</w:t>
      </w:r>
      <w:r w:rsidR="009F664F">
        <w:rPr>
          <w:bCs/>
          <w:iCs/>
          <w:sz w:val="28"/>
          <w:szCs w:val="28"/>
        </w:rPr>
        <w:t xml:space="preserve"> des</w:t>
      </w:r>
      <w:r w:rsidR="00ED4FC7" w:rsidRPr="009D73FB">
        <w:rPr>
          <w:bCs/>
          <w:iCs/>
          <w:sz w:val="28"/>
          <w:szCs w:val="28"/>
        </w:rPr>
        <w:t xml:space="preserve"> groupes capitalistes qui tirent ou qui espèrent tirer de juteux bénéfices de l’intoxication de notre société</w:t>
      </w:r>
      <w:r w:rsidR="00371735" w:rsidRPr="009D73FB">
        <w:rPr>
          <w:bCs/>
          <w:iCs/>
          <w:sz w:val="28"/>
          <w:szCs w:val="28"/>
        </w:rPr>
        <w:t>.</w:t>
      </w:r>
    </w:p>
    <w:p w14:paraId="10087817" w14:textId="00ADEB2F" w:rsidR="00ED4FC7" w:rsidRPr="009D73FB" w:rsidRDefault="00371735" w:rsidP="00B03EEC">
      <w:pPr>
        <w:ind w:firstLine="708"/>
        <w:jc w:val="both"/>
        <w:rPr>
          <w:bCs/>
          <w:iCs/>
          <w:sz w:val="28"/>
          <w:szCs w:val="28"/>
        </w:rPr>
      </w:pPr>
      <w:r w:rsidRPr="009D73FB">
        <w:rPr>
          <w:bCs/>
          <w:iCs/>
          <w:sz w:val="28"/>
          <w:szCs w:val="28"/>
        </w:rPr>
        <w:t xml:space="preserve"> Tous ses membres so</w:t>
      </w:r>
      <w:r w:rsidR="00ED4FC7" w:rsidRPr="009D73FB">
        <w:rPr>
          <w:bCs/>
          <w:iCs/>
          <w:sz w:val="28"/>
          <w:szCs w:val="28"/>
        </w:rPr>
        <w:t>nt coopt</w:t>
      </w:r>
      <w:r w:rsidR="009F664F">
        <w:rPr>
          <w:bCs/>
          <w:iCs/>
          <w:sz w:val="28"/>
          <w:szCs w:val="28"/>
        </w:rPr>
        <w:t>és</w:t>
      </w:r>
      <w:r w:rsidR="009D73FB" w:rsidRPr="009D73FB">
        <w:rPr>
          <w:bCs/>
          <w:iCs/>
          <w:sz w:val="28"/>
          <w:szCs w:val="28"/>
        </w:rPr>
        <w:t xml:space="preserve"> par connaissance réciproque</w:t>
      </w:r>
      <w:r w:rsidR="00ED4FC7" w:rsidRPr="009D73FB">
        <w:rPr>
          <w:bCs/>
          <w:iCs/>
          <w:sz w:val="28"/>
          <w:szCs w:val="28"/>
        </w:rPr>
        <w:t xml:space="preserve"> et en fonction de leur expertise et de l’intérêt qu’ils portent aux sujets  abordés.</w:t>
      </w:r>
    </w:p>
    <w:p w14:paraId="380DC04A" w14:textId="7C9A5013" w:rsidR="00ED4FC7" w:rsidRPr="009D73FB" w:rsidRDefault="00ED4FC7" w:rsidP="00B03EEC">
      <w:pPr>
        <w:ind w:firstLine="708"/>
        <w:jc w:val="both"/>
        <w:rPr>
          <w:bCs/>
          <w:iCs/>
          <w:sz w:val="28"/>
          <w:szCs w:val="28"/>
        </w:rPr>
      </w:pPr>
      <w:r w:rsidRPr="009D73FB">
        <w:rPr>
          <w:bCs/>
          <w:iCs/>
          <w:sz w:val="28"/>
          <w:szCs w:val="28"/>
        </w:rPr>
        <w:t>Ils se recrutent en particulier dans les académies</w:t>
      </w:r>
      <w:r w:rsidR="009D73FB" w:rsidRPr="009D73FB">
        <w:rPr>
          <w:bCs/>
          <w:iCs/>
          <w:sz w:val="28"/>
          <w:szCs w:val="28"/>
        </w:rPr>
        <w:t xml:space="preserve"> nationales de médecine ou</w:t>
      </w:r>
      <w:r w:rsidRPr="009D73FB">
        <w:rPr>
          <w:bCs/>
          <w:iCs/>
          <w:sz w:val="28"/>
          <w:szCs w:val="28"/>
        </w:rPr>
        <w:t xml:space="preserve"> de pharmacie, dans le monde enseignant, dans la société civile, dans le monde de la Santé.</w:t>
      </w:r>
    </w:p>
    <w:p w14:paraId="6E2D8689" w14:textId="1D1E41CA" w:rsidR="0006766E" w:rsidRPr="006D40CA" w:rsidRDefault="007B07F0" w:rsidP="00B03EEC">
      <w:pPr>
        <w:ind w:firstLine="708"/>
        <w:jc w:val="both"/>
        <w:rPr>
          <w:bCs/>
          <w:i/>
          <w:iCs/>
          <w:sz w:val="28"/>
          <w:szCs w:val="28"/>
        </w:rPr>
      </w:pPr>
      <w:r>
        <w:rPr>
          <w:bCs/>
          <w:iCs/>
          <w:sz w:val="28"/>
          <w:szCs w:val="28"/>
        </w:rPr>
        <w:t>Sa formule fondatric</w:t>
      </w:r>
      <w:r w:rsidR="009D73FB" w:rsidRPr="009D73FB">
        <w:rPr>
          <w:bCs/>
          <w:iCs/>
          <w:sz w:val="28"/>
          <w:szCs w:val="28"/>
        </w:rPr>
        <w:t>e s’exprime</w:t>
      </w:r>
      <w:r>
        <w:rPr>
          <w:bCs/>
          <w:iCs/>
          <w:sz w:val="28"/>
          <w:szCs w:val="28"/>
        </w:rPr>
        <w:t> :</w:t>
      </w:r>
      <w:r w:rsidR="009D73FB">
        <w:rPr>
          <w:bCs/>
          <w:i/>
          <w:iCs/>
          <w:sz w:val="28"/>
          <w:szCs w:val="28"/>
        </w:rPr>
        <w:t xml:space="preserve"> «</w:t>
      </w:r>
      <w:r w:rsidR="00ED4FC7" w:rsidRPr="006D40CA">
        <w:rPr>
          <w:bCs/>
          <w:i/>
          <w:iCs/>
          <w:sz w:val="28"/>
          <w:szCs w:val="28"/>
        </w:rPr>
        <w:t xml:space="preserve">S’il est important </w:t>
      </w:r>
      <w:r w:rsidR="00906E0A" w:rsidRPr="006D40CA">
        <w:rPr>
          <w:bCs/>
          <w:i/>
          <w:iCs/>
          <w:sz w:val="28"/>
          <w:szCs w:val="28"/>
        </w:rPr>
        <w:t>de se préoccuper de l’état de la planète que nous léguerons à nos jeunes, il</w:t>
      </w:r>
      <w:r w:rsidR="009D73FB">
        <w:rPr>
          <w:bCs/>
          <w:i/>
          <w:iCs/>
          <w:sz w:val="28"/>
          <w:szCs w:val="28"/>
        </w:rPr>
        <w:t xml:space="preserve"> est encore plus important de nous</w:t>
      </w:r>
      <w:r w:rsidR="00906E0A" w:rsidRPr="006D40CA">
        <w:rPr>
          <w:bCs/>
          <w:i/>
          <w:iCs/>
          <w:sz w:val="28"/>
          <w:szCs w:val="28"/>
        </w:rPr>
        <w:t xml:space="preserve"> préoccuper de l’état des jeunes qui </w:t>
      </w:r>
      <w:r w:rsidR="0006766E" w:rsidRPr="006D40CA">
        <w:rPr>
          <w:bCs/>
          <w:i/>
          <w:iCs/>
          <w:sz w:val="28"/>
          <w:szCs w:val="28"/>
        </w:rPr>
        <w:t>nous succèderont sur cette planè</w:t>
      </w:r>
      <w:r w:rsidR="00906E0A" w:rsidRPr="006D40CA">
        <w:rPr>
          <w:bCs/>
          <w:i/>
          <w:iCs/>
          <w:sz w:val="28"/>
          <w:szCs w:val="28"/>
        </w:rPr>
        <w:t>te</w:t>
      </w:r>
      <w:r w:rsidR="009D73FB">
        <w:rPr>
          <w:bCs/>
          <w:i/>
          <w:iCs/>
          <w:sz w:val="28"/>
          <w:szCs w:val="28"/>
        </w:rPr>
        <w:t> »</w:t>
      </w:r>
      <w:r w:rsidR="0006766E" w:rsidRPr="006D40CA">
        <w:rPr>
          <w:bCs/>
          <w:i/>
          <w:iCs/>
          <w:sz w:val="28"/>
          <w:szCs w:val="28"/>
        </w:rPr>
        <w:t>.</w:t>
      </w:r>
    </w:p>
    <w:p w14:paraId="59DEA8B5" w14:textId="77777777" w:rsidR="006D40CA" w:rsidRPr="00A209CC" w:rsidRDefault="006D40CA" w:rsidP="00B03EEC">
      <w:pPr>
        <w:ind w:firstLine="708"/>
        <w:jc w:val="both"/>
        <w:rPr>
          <w:bCs/>
          <w:i/>
          <w:iCs/>
        </w:rPr>
      </w:pPr>
    </w:p>
    <w:p w14:paraId="27B7B9A1" w14:textId="230761FA" w:rsidR="001B3B37" w:rsidRPr="006D40CA" w:rsidRDefault="0006766E" w:rsidP="006D40CA">
      <w:pPr>
        <w:ind w:firstLine="708"/>
        <w:jc w:val="both"/>
        <w:rPr>
          <w:bCs/>
          <w:i/>
          <w:iCs/>
        </w:rPr>
      </w:pPr>
      <w:r w:rsidRPr="00A209CC">
        <w:rPr>
          <w:bCs/>
          <w:i/>
          <w:iCs/>
        </w:rPr>
        <w:t>Le CNPERT est prési</w:t>
      </w:r>
      <w:r w:rsidR="006D40CA">
        <w:rPr>
          <w:bCs/>
          <w:i/>
          <w:iCs/>
        </w:rPr>
        <w:t>dé par le Pr. Jean Costentin ; l</w:t>
      </w:r>
      <w:r w:rsidRPr="00A209CC">
        <w:rPr>
          <w:bCs/>
          <w:i/>
          <w:iCs/>
        </w:rPr>
        <w:t>es deux vice-pré</w:t>
      </w:r>
      <w:r w:rsidR="007B07F0">
        <w:rPr>
          <w:bCs/>
          <w:i/>
          <w:iCs/>
        </w:rPr>
        <w:t>sidents sont les professeurs</w:t>
      </w:r>
      <w:r w:rsidRPr="00A209CC">
        <w:rPr>
          <w:bCs/>
          <w:i/>
          <w:iCs/>
        </w:rPr>
        <w:t xml:space="preserve"> Jean-Pierre </w:t>
      </w:r>
      <w:proofErr w:type="spellStart"/>
      <w:r w:rsidR="006D40CA">
        <w:rPr>
          <w:bCs/>
          <w:i/>
          <w:iCs/>
        </w:rPr>
        <w:t>Goullé</w:t>
      </w:r>
      <w:proofErr w:type="spellEnd"/>
      <w:r w:rsidR="006D40CA">
        <w:rPr>
          <w:bCs/>
          <w:i/>
          <w:iCs/>
        </w:rPr>
        <w:t xml:space="preserve"> et Jean-Paul </w:t>
      </w:r>
      <w:proofErr w:type="spellStart"/>
      <w:r w:rsidR="006D40CA">
        <w:rPr>
          <w:bCs/>
          <w:i/>
          <w:iCs/>
        </w:rPr>
        <w:t>Tillement</w:t>
      </w:r>
      <w:proofErr w:type="spellEnd"/>
      <w:r w:rsidR="006D40CA">
        <w:rPr>
          <w:bCs/>
          <w:i/>
          <w:iCs/>
        </w:rPr>
        <w:t> (</w:t>
      </w:r>
      <w:r w:rsidRPr="00A209CC">
        <w:rPr>
          <w:bCs/>
          <w:i/>
          <w:iCs/>
        </w:rPr>
        <w:t>tous</w:t>
      </w:r>
      <w:r w:rsidR="006D40CA">
        <w:rPr>
          <w:bCs/>
          <w:i/>
          <w:iCs/>
        </w:rPr>
        <w:t xml:space="preserve"> les</w:t>
      </w:r>
      <w:r w:rsidRPr="00A209CC">
        <w:rPr>
          <w:bCs/>
          <w:i/>
          <w:iCs/>
        </w:rPr>
        <w:t xml:space="preserve"> trois</w:t>
      </w:r>
      <w:r w:rsidR="006D40CA">
        <w:rPr>
          <w:bCs/>
          <w:i/>
          <w:iCs/>
        </w:rPr>
        <w:t xml:space="preserve"> sont</w:t>
      </w:r>
      <w:r w:rsidRPr="00A209CC">
        <w:rPr>
          <w:bCs/>
          <w:i/>
          <w:iCs/>
        </w:rPr>
        <w:t xml:space="preserve"> membre</w:t>
      </w:r>
      <w:r w:rsidR="006D40CA">
        <w:rPr>
          <w:bCs/>
          <w:i/>
          <w:iCs/>
        </w:rPr>
        <w:t xml:space="preserve">s titulaires de l’Académie nationale </w:t>
      </w:r>
      <w:r w:rsidRPr="00A209CC">
        <w:rPr>
          <w:bCs/>
          <w:i/>
          <w:iCs/>
        </w:rPr>
        <w:t xml:space="preserve"> de médecine et de</w:t>
      </w:r>
      <w:r w:rsidR="006D40CA">
        <w:rPr>
          <w:bCs/>
          <w:i/>
          <w:iCs/>
        </w:rPr>
        <w:t xml:space="preserve"> l’Académie nationale de  p</w:t>
      </w:r>
      <w:r w:rsidRPr="00A209CC">
        <w:rPr>
          <w:bCs/>
          <w:i/>
          <w:iCs/>
        </w:rPr>
        <w:t>harmacie</w:t>
      </w:r>
      <w:r w:rsidR="006D40CA">
        <w:rPr>
          <w:bCs/>
          <w:i/>
          <w:iCs/>
        </w:rPr>
        <w:t>)</w:t>
      </w:r>
      <w:r w:rsidRPr="00A209CC">
        <w:rPr>
          <w:bCs/>
          <w:i/>
          <w:iCs/>
        </w:rPr>
        <w:t xml:space="preserve">. </w:t>
      </w:r>
      <w:r w:rsidR="00304913">
        <w:rPr>
          <w:bCs/>
          <w:i/>
          <w:iCs/>
        </w:rPr>
        <w:t>Ils sont assistés par</w:t>
      </w:r>
      <w:r w:rsidR="004B1FC5">
        <w:rPr>
          <w:bCs/>
          <w:i/>
          <w:iCs/>
        </w:rPr>
        <w:t xml:space="preserve"> le conseil d’administration constitué</w:t>
      </w:r>
      <w:r w:rsidR="00461390">
        <w:rPr>
          <w:bCs/>
          <w:i/>
          <w:iCs/>
        </w:rPr>
        <w:t xml:space="preserve"> de Maitre A. de Bézenac, de Mr. J.-P. Bruneau, </w:t>
      </w:r>
      <w:r w:rsidR="004B1FC5">
        <w:rPr>
          <w:bCs/>
          <w:i/>
          <w:iCs/>
        </w:rPr>
        <w:t xml:space="preserve"> du</w:t>
      </w:r>
      <w:r w:rsidR="00A209CC" w:rsidRPr="006D40CA">
        <w:rPr>
          <w:bCs/>
          <w:i/>
          <w:iCs/>
        </w:rPr>
        <w:t xml:space="preserve"> Pr. </w:t>
      </w:r>
      <w:r w:rsidR="00304913">
        <w:rPr>
          <w:bCs/>
          <w:i/>
          <w:iCs/>
        </w:rPr>
        <w:t xml:space="preserve"> A. Coquerel,</w:t>
      </w:r>
      <w:r w:rsidR="00461390">
        <w:rPr>
          <w:bCs/>
          <w:i/>
          <w:iCs/>
        </w:rPr>
        <w:t xml:space="preserve"> du Dr. A. </w:t>
      </w:r>
      <w:proofErr w:type="spellStart"/>
      <w:r w:rsidR="00461390">
        <w:rPr>
          <w:bCs/>
          <w:i/>
          <w:iCs/>
        </w:rPr>
        <w:t>Demas</w:t>
      </w:r>
      <w:proofErr w:type="spellEnd"/>
      <w:r w:rsidR="00461390">
        <w:rPr>
          <w:bCs/>
          <w:i/>
          <w:iCs/>
        </w:rPr>
        <w:t xml:space="preserve">, du Frère Eric, </w:t>
      </w:r>
      <w:r w:rsidR="00304913">
        <w:rPr>
          <w:bCs/>
          <w:i/>
          <w:iCs/>
        </w:rPr>
        <w:t xml:space="preserve"> </w:t>
      </w:r>
      <w:r w:rsidR="00461390">
        <w:rPr>
          <w:bCs/>
          <w:i/>
          <w:iCs/>
        </w:rPr>
        <w:t xml:space="preserve">du Pr. </w:t>
      </w:r>
      <w:r w:rsidR="00A209CC" w:rsidRPr="006D40CA">
        <w:rPr>
          <w:bCs/>
          <w:i/>
          <w:iCs/>
        </w:rPr>
        <w:t>C. Giudicelli,</w:t>
      </w:r>
      <w:r w:rsidR="004B1FC5">
        <w:rPr>
          <w:bCs/>
          <w:i/>
          <w:iCs/>
        </w:rPr>
        <w:t xml:space="preserve"> du</w:t>
      </w:r>
      <w:r w:rsidR="006D40CA" w:rsidRPr="006D40CA">
        <w:rPr>
          <w:bCs/>
          <w:i/>
          <w:iCs/>
        </w:rPr>
        <w:t xml:space="preserve"> Pr. J.-P. Gir</w:t>
      </w:r>
      <w:r w:rsidR="00461390">
        <w:rPr>
          <w:bCs/>
          <w:i/>
          <w:iCs/>
        </w:rPr>
        <w:t>oud,</w:t>
      </w:r>
      <w:r w:rsidR="004B1FC5">
        <w:rPr>
          <w:bCs/>
          <w:i/>
          <w:iCs/>
        </w:rPr>
        <w:t xml:space="preserve"> du</w:t>
      </w:r>
      <w:r w:rsidR="00461390">
        <w:rPr>
          <w:bCs/>
          <w:i/>
          <w:iCs/>
        </w:rPr>
        <w:t xml:space="preserve"> Pr.</w:t>
      </w:r>
      <w:r w:rsidR="006D40CA" w:rsidRPr="006D40CA">
        <w:rPr>
          <w:bCs/>
          <w:i/>
          <w:iCs/>
        </w:rPr>
        <w:t xml:space="preserve"> C. </w:t>
      </w:r>
      <w:proofErr w:type="spellStart"/>
      <w:r w:rsidR="006D40CA" w:rsidRPr="006D40CA">
        <w:rPr>
          <w:bCs/>
          <w:i/>
          <w:iCs/>
        </w:rPr>
        <w:t>Ma</w:t>
      </w:r>
      <w:r w:rsidR="004B1FC5">
        <w:rPr>
          <w:bCs/>
          <w:i/>
          <w:iCs/>
        </w:rPr>
        <w:t>tuchansky</w:t>
      </w:r>
      <w:proofErr w:type="spellEnd"/>
      <w:r w:rsidR="004B1FC5">
        <w:rPr>
          <w:bCs/>
          <w:i/>
          <w:iCs/>
        </w:rPr>
        <w:t>,</w:t>
      </w:r>
      <w:r w:rsidR="009F664F">
        <w:rPr>
          <w:bCs/>
          <w:i/>
          <w:iCs/>
        </w:rPr>
        <w:t xml:space="preserve"> de la Pr. F. Morel et</w:t>
      </w:r>
      <w:r w:rsidR="00461390">
        <w:rPr>
          <w:bCs/>
          <w:i/>
          <w:iCs/>
        </w:rPr>
        <w:t xml:space="preserve"> </w:t>
      </w:r>
      <w:r w:rsidR="004B1FC5">
        <w:rPr>
          <w:bCs/>
          <w:i/>
          <w:iCs/>
        </w:rPr>
        <w:t>du P</w:t>
      </w:r>
      <w:r w:rsidR="00461390">
        <w:rPr>
          <w:bCs/>
          <w:i/>
          <w:iCs/>
        </w:rPr>
        <w:t>r. B. Proust</w:t>
      </w:r>
      <w:r w:rsidR="006D40CA">
        <w:rPr>
          <w:bCs/>
          <w:i/>
          <w:iCs/>
        </w:rPr>
        <w:t>.</w:t>
      </w:r>
    </w:p>
    <w:p w14:paraId="43050858" w14:textId="7B1ED928" w:rsidR="001B3B37" w:rsidRPr="006D40CA" w:rsidRDefault="001B3B37" w:rsidP="00B03EEC">
      <w:pPr>
        <w:jc w:val="both"/>
        <w:rPr>
          <w:bCs/>
          <w:i/>
          <w:iCs/>
          <w:highlight w:val="yellow"/>
        </w:rPr>
      </w:pPr>
    </w:p>
    <w:p w14:paraId="697DC81E" w14:textId="07CCAED9" w:rsidR="001B3B37" w:rsidRPr="00AC21D9" w:rsidRDefault="001B3B37" w:rsidP="00B03EEC">
      <w:pPr>
        <w:jc w:val="both"/>
        <w:rPr>
          <w:b/>
          <w:sz w:val="28"/>
          <w:szCs w:val="28"/>
          <w:highlight w:val="yellow"/>
        </w:rPr>
      </w:pPr>
    </w:p>
    <w:p w14:paraId="59C01346" w14:textId="38B04876" w:rsidR="0045350D" w:rsidRPr="00AC21D9" w:rsidRDefault="0045350D" w:rsidP="0045350D">
      <w:pPr>
        <w:jc w:val="both"/>
        <w:rPr>
          <w:b/>
          <w:sz w:val="32"/>
          <w:szCs w:val="32"/>
          <w:highlight w:val="yellow"/>
        </w:rPr>
      </w:pPr>
    </w:p>
    <w:p w14:paraId="5DD89D26" w14:textId="77777777" w:rsidR="0045350D" w:rsidRPr="00AC21D9" w:rsidRDefault="0045350D" w:rsidP="0045350D">
      <w:pPr>
        <w:jc w:val="both"/>
        <w:rPr>
          <w:b/>
          <w:sz w:val="32"/>
          <w:szCs w:val="32"/>
          <w:highlight w:val="yellow"/>
        </w:rPr>
      </w:pPr>
    </w:p>
    <w:p w14:paraId="10E0C9F7" w14:textId="02A3CB91" w:rsidR="00256FC0" w:rsidRDefault="00256FC0" w:rsidP="00906E0A">
      <w:pPr>
        <w:ind w:left="2832"/>
        <w:jc w:val="both"/>
        <w:rPr>
          <w:b/>
          <w:sz w:val="36"/>
          <w:szCs w:val="36"/>
        </w:rPr>
      </w:pPr>
      <w:r w:rsidRPr="006D40CA">
        <w:rPr>
          <w:b/>
          <w:sz w:val="36"/>
          <w:szCs w:val="36"/>
        </w:rPr>
        <w:t>I</w:t>
      </w:r>
      <w:r w:rsidR="00F0226A" w:rsidRPr="006D40CA">
        <w:rPr>
          <w:b/>
          <w:sz w:val="36"/>
          <w:szCs w:val="36"/>
        </w:rPr>
        <w:t xml:space="preserve"> </w:t>
      </w:r>
      <w:r w:rsidR="001C47CD" w:rsidRPr="006D40CA">
        <w:rPr>
          <w:b/>
          <w:sz w:val="36"/>
          <w:szCs w:val="36"/>
        </w:rPr>
        <w:t>–</w:t>
      </w:r>
      <w:r w:rsidR="00F0226A" w:rsidRPr="006D40CA">
        <w:rPr>
          <w:b/>
          <w:sz w:val="36"/>
          <w:szCs w:val="36"/>
        </w:rPr>
        <w:t xml:space="preserve"> </w:t>
      </w:r>
      <w:r w:rsidRPr="006D40CA">
        <w:rPr>
          <w:b/>
          <w:sz w:val="36"/>
          <w:szCs w:val="36"/>
        </w:rPr>
        <w:t>Prologue</w:t>
      </w:r>
    </w:p>
    <w:p w14:paraId="090BC79D" w14:textId="77777777" w:rsidR="00256FC0" w:rsidRPr="00906E0A" w:rsidRDefault="00256FC0" w:rsidP="00256FC0">
      <w:pPr>
        <w:jc w:val="both"/>
        <w:rPr>
          <w:b/>
          <w:sz w:val="28"/>
          <w:szCs w:val="28"/>
        </w:rPr>
      </w:pPr>
    </w:p>
    <w:p w14:paraId="14E6FD42" w14:textId="3C973DFD" w:rsidR="00590ECD" w:rsidRPr="00906E0A" w:rsidRDefault="00256FC0" w:rsidP="00256FC0">
      <w:pPr>
        <w:jc w:val="both"/>
        <w:rPr>
          <w:sz w:val="28"/>
          <w:szCs w:val="28"/>
        </w:rPr>
      </w:pPr>
      <w:r w:rsidRPr="00906E0A">
        <w:rPr>
          <w:b/>
          <w:sz w:val="28"/>
          <w:szCs w:val="28"/>
        </w:rPr>
        <w:tab/>
      </w:r>
      <w:r w:rsidR="00906E0A">
        <w:rPr>
          <w:sz w:val="28"/>
          <w:szCs w:val="28"/>
        </w:rPr>
        <w:t>Notre Nation est minée de longue date</w:t>
      </w:r>
      <w:r w:rsidRPr="00906E0A">
        <w:rPr>
          <w:sz w:val="28"/>
          <w:szCs w:val="28"/>
        </w:rPr>
        <w:t xml:space="preserve"> par les ravages physiques du </w:t>
      </w:r>
      <w:r w:rsidRPr="006D40CA">
        <w:rPr>
          <w:b/>
          <w:sz w:val="28"/>
          <w:szCs w:val="28"/>
        </w:rPr>
        <w:t>tabac</w:t>
      </w:r>
      <w:r w:rsidRPr="00906E0A">
        <w:rPr>
          <w:sz w:val="28"/>
          <w:szCs w:val="28"/>
        </w:rPr>
        <w:t xml:space="preserve"> (</w:t>
      </w:r>
      <w:r w:rsidR="00D61F3C" w:rsidRPr="009E75B0">
        <w:rPr>
          <w:bCs/>
          <w:sz w:val="28"/>
          <w:szCs w:val="28"/>
        </w:rPr>
        <w:t>75.000 décès annuels avec</w:t>
      </w:r>
      <w:r w:rsidR="009E75B0">
        <w:rPr>
          <w:bCs/>
          <w:sz w:val="28"/>
          <w:szCs w:val="28"/>
        </w:rPr>
        <w:t xml:space="preserve"> souvent, au préalable,</w:t>
      </w:r>
      <w:r w:rsidRPr="009E75B0">
        <w:rPr>
          <w:bCs/>
          <w:sz w:val="28"/>
          <w:szCs w:val="28"/>
        </w:rPr>
        <w:t xml:space="preserve"> de nombreux handicaps</w:t>
      </w:r>
      <w:r w:rsidR="009E75B0">
        <w:rPr>
          <w:bCs/>
          <w:sz w:val="28"/>
          <w:szCs w:val="28"/>
        </w:rPr>
        <w:t xml:space="preserve"> affecta</w:t>
      </w:r>
      <w:r w:rsidRPr="009E75B0">
        <w:rPr>
          <w:bCs/>
          <w:sz w:val="28"/>
          <w:szCs w:val="28"/>
        </w:rPr>
        <w:t>nt la qualité de vie des tabagiques</w:t>
      </w:r>
      <w:r w:rsidRPr="00906E0A">
        <w:rPr>
          <w:sz w:val="28"/>
          <w:szCs w:val="28"/>
        </w:rPr>
        <w:t>) et par les</w:t>
      </w:r>
      <w:r w:rsidR="00D61F3C">
        <w:rPr>
          <w:sz w:val="28"/>
          <w:szCs w:val="28"/>
        </w:rPr>
        <w:t xml:space="preserve"> ravages physiques et psychiques</w:t>
      </w:r>
      <w:r w:rsidRPr="00906E0A">
        <w:rPr>
          <w:sz w:val="28"/>
          <w:szCs w:val="28"/>
        </w:rPr>
        <w:t xml:space="preserve"> de </w:t>
      </w:r>
      <w:r w:rsidRPr="009E75B0">
        <w:rPr>
          <w:b/>
          <w:sz w:val="28"/>
          <w:szCs w:val="28"/>
        </w:rPr>
        <w:t>l’alcool</w:t>
      </w:r>
      <w:r w:rsidRPr="00906E0A">
        <w:rPr>
          <w:sz w:val="28"/>
          <w:szCs w:val="28"/>
        </w:rPr>
        <w:t xml:space="preserve"> (</w:t>
      </w:r>
      <w:r w:rsidRPr="009E75B0">
        <w:rPr>
          <w:bCs/>
          <w:sz w:val="28"/>
          <w:szCs w:val="28"/>
        </w:rPr>
        <w:t>41.0</w:t>
      </w:r>
      <w:r w:rsidR="00D61F3C" w:rsidRPr="009E75B0">
        <w:rPr>
          <w:bCs/>
          <w:sz w:val="28"/>
          <w:szCs w:val="28"/>
        </w:rPr>
        <w:t xml:space="preserve">00 décès annuels, avec </w:t>
      </w:r>
      <w:r w:rsidRPr="009E75B0">
        <w:rPr>
          <w:bCs/>
          <w:sz w:val="28"/>
          <w:szCs w:val="28"/>
        </w:rPr>
        <w:t>de nombreux handicaps et de grandes détresses psychiques</w:t>
      </w:r>
      <w:r w:rsidR="00C7450B" w:rsidRPr="009E75B0">
        <w:rPr>
          <w:bCs/>
          <w:sz w:val="28"/>
          <w:szCs w:val="28"/>
        </w:rPr>
        <w:t xml:space="preserve"> et sociales</w:t>
      </w:r>
      <w:r w:rsidR="002B3AFE">
        <w:rPr>
          <w:bCs/>
          <w:sz w:val="28"/>
          <w:szCs w:val="28"/>
        </w:rPr>
        <w:t>, dont nombre d’actes de violence, sur les femmes et dans les familles</w:t>
      </w:r>
      <w:r w:rsidR="009E75B0">
        <w:rPr>
          <w:sz w:val="28"/>
          <w:szCs w:val="28"/>
        </w:rPr>
        <w:t>). Tous ces</w:t>
      </w:r>
      <w:r w:rsidR="00906E0A">
        <w:rPr>
          <w:sz w:val="28"/>
          <w:szCs w:val="28"/>
        </w:rPr>
        <w:t xml:space="preserve"> drames</w:t>
      </w:r>
      <w:r w:rsidR="009E75B0">
        <w:rPr>
          <w:sz w:val="28"/>
          <w:szCs w:val="28"/>
        </w:rPr>
        <w:t xml:space="preserve"> </w:t>
      </w:r>
      <w:r w:rsidRPr="00906E0A">
        <w:rPr>
          <w:sz w:val="28"/>
          <w:szCs w:val="28"/>
        </w:rPr>
        <w:t>sont la rançon du caractè</w:t>
      </w:r>
      <w:r w:rsidR="00C7450B">
        <w:rPr>
          <w:sz w:val="28"/>
          <w:szCs w:val="28"/>
        </w:rPr>
        <w:t xml:space="preserve">re licite de ces drogues et </w:t>
      </w:r>
      <w:r w:rsidR="00D61F3C">
        <w:rPr>
          <w:sz w:val="28"/>
          <w:szCs w:val="28"/>
        </w:rPr>
        <w:t xml:space="preserve">l’expression </w:t>
      </w:r>
      <w:r w:rsidR="00C7450B">
        <w:rPr>
          <w:sz w:val="28"/>
          <w:szCs w:val="28"/>
        </w:rPr>
        <w:t>d’</w:t>
      </w:r>
      <w:r w:rsidRPr="00906E0A">
        <w:rPr>
          <w:sz w:val="28"/>
          <w:szCs w:val="28"/>
        </w:rPr>
        <w:t>appétits capitalistes i</w:t>
      </w:r>
      <w:r w:rsidR="00D61F3C">
        <w:rPr>
          <w:sz w:val="28"/>
          <w:szCs w:val="28"/>
        </w:rPr>
        <w:t>nsatiables</w:t>
      </w:r>
      <w:r w:rsidR="009E75B0">
        <w:rPr>
          <w:sz w:val="28"/>
          <w:szCs w:val="28"/>
        </w:rPr>
        <w:t xml:space="preserve"> qui</w:t>
      </w:r>
      <w:r w:rsidR="00C7450B">
        <w:rPr>
          <w:sz w:val="28"/>
          <w:szCs w:val="28"/>
        </w:rPr>
        <w:t xml:space="preserve"> </w:t>
      </w:r>
      <w:r w:rsidR="009E75B0">
        <w:rPr>
          <w:sz w:val="28"/>
          <w:szCs w:val="28"/>
        </w:rPr>
        <w:t>tire</w:t>
      </w:r>
      <w:r w:rsidR="00D61F3C">
        <w:rPr>
          <w:sz w:val="28"/>
          <w:szCs w:val="28"/>
        </w:rPr>
        <w:t>nt</w:t>
      </w:r>
      <w:r w:rsidR="00C7450B">
        <w:rPr>
          <w:sz w:val="28"/>
          <w:szCs w:val="28"/>
        </w:rPr>
        <w:t xml:space="preserve"> de ces </w:t>
      </w:r>
      <w:r w:rsidRPr="00906E0A">
        <w:rPr>
          <w:sz w:val="28"/>
          <w:szCs w:val="28"/>
        </w:rPr>
        <w:t>intoxication</w:t>
      </w:r>
      <w:r w:rsidR="00C7450B">
        <w:rPr>
          <w:sz w:val="28"/>
          <w:szCs w:val="28"/>
        </w:rPr>
        <w:t>s</w:t>
      </w:r>
      <w:r w:rsidRPr="00906E0A">
        <w:rPr>
          <w:sz w:val="28"/>
          <w:szCs w:val="28"/>
        </w:rPr>
        <w:t xml:space="preserve"> de masse,</w:t>
      </w:r>
      <w:r w:rsidR="00D61F3C">
        <w:rPr>
          <w:sz w:val="28"/>
          <w:szCs w:val="28"/>
        </w:rPr>
        <w:t xml:space="preserve"> de somptueux bénéfices</w:t>
      </w:r>
      <w:r w:rsidR="004B1FC5">
        <w:rPr>
          <w:sz w:val="28"/>
          <w:szCs w:val="28"/>
        </w:rPr>
        <w:t>, que sans cesse</w:t>
      </w:r>
      <w:r w:rsidR="00D61F3C">
        <w:rPr>
          <w:sz w:val="28"/>
          <w:szCs w:val="28"/>
        </w:rPr>
        <w:t xml:space="preserve"> </w:t>
      </w:r>
      <w:r w:rsidR="004B1FC5">
        <w:rPr>
          <w:sz w:val="28"/>
          <w:szCs w:val="28"/>
        </w:rPr>
        <w:t xml:space="preserve"> </w:t>
      </w:r>
      <w:r w:rsidR="00C7450B">
        <w:rPr>
          <w:sz w:val="28"/>
          <w:szCs w:val="28"/>
        </w:rPr>
        <w:t>i</w:t>
      </w:r>
      <w:r w:rsidR="009E75B0">
        <w:rPr>
          <w:sz w:val="28"/>
          <w:szCs w:val="28"/>
        </w:rPr>
        <w:t>ls s’appliquent à</w:t>
      </w:r>
      <w:r w:rsidR="00D61F3C">
        <w:rPr>
          <w:sz w:val="28"/>
          <w:szCs w:val="28"/>
        </w:rPr>
        <w:t xml:space="preserve"> </w:t>
      </w:r>
      <w:r w:rsidRPr="00906E0A">
        <w:rPr>
          <w:sz w:val="28"/>
          <w:szCs w:val="28"/>
        </w:rPr>
        <w:t xml:space="preserve">faire croître. </w:t>
      </w:r>
    </w:p>
    <w:p w14:paraId="18038D1D" w14:textId="77777777" w:rsidR="00590ECD" w:rsidRPr="00906E0A" w:rsidRDefault="00590ECD" w:rsidP="00256FC0">
      <w:pPr>
        <w:jc w:val="both"/>
        <w:rPr>
          <w:sz w:val="28"/>
          <w:szCs w:val="28"/>
        </w:rPr>
      </w:pPr>
    </w:p>
    <w:p w14:paraId="1DEA3A6F" w14:textId="1DE8A75F" w:rsidR="00256FC0" w:rsidRPr="00906E0A" w:rsidRDefault="008053ED" w:rsidP="00256FC0">
      <w:pPr>
        <w:ind w:firstLine="708"/>
        <w:jc w:val="both"/>
        <w:rPr>
          <w:sz w:val="28"/>
          <w:szCs w:val="28"/>
        </w:rPr>
      </w:pPr>
      <w:r w:rsidRPr="007B07F0">
        <w:rPr>
          <w:sz w:val="28"/>
          <w:szCs w:val="28"/>
        </w:rPr>
        <w:t>L</w:t>
      </w:r>
      <w:r w:rsidR="00A85F6F" w:rsidRPr="007B07F0">
        <w:rPr>
          <w:sz w:val="28"/>
          <w:szCs w:val="28"/>
        </w:rPr>
        <w:t>’</w:t>
      </w:r>
      <w:r w:rsidR="00256FC0" w:rsidRPr="007B07F0">
        <w:rPr>
          <w:sz w:val="28"/>
          <w:szCs w:val="28"/>
        </w:rPr>
        <w:t>attrait</w:t>
      </w:r>
      <w:r w:rsidR="00A85F6F" w:rsidRPr="007B07F0">
        <w:rPr>
          <w:sz w:val="28"/>
          <w:szCs w:val="28"/>
        </w:rPr>
        <w:t xml:space="preserve"> commun</w:t>
      </w:r>
      <w:r w:rsidR="00256FC0" w:rsidRPr="007B07F0">
        <w:rPr>
          <w:sz w:val="28"/>
          <w:szCs w:val="28"/>
        </w:rPr>
        <w:t xml:space="preserve"> de</w:t>
      </w:r>
      <w:r w:rsidR="001C47CD" w:rsidRPr="007B07F0">
        <w:rPr>
          <w:sz w:val="28"/>
          <w:szCs w:val="28"/>
        </w:rPr>
        <w:t>s</w:t>
      </w:r>
      <w:r w:rsidR="00256FC0" w:rsidRPr="007B07F0">
        <w:rPr>
          <w:sz w:val="28"/>
          <w:szCs w:val="28"/>
        </w:rPr>
        <w:t xml:space="preserve"> hum</w:t>
      </w:r>
      <w:r w:rsidR="001C47CD" w:rsidRPr="007B07F0">
        <w:rPr>
          <w:sz w:val="28"/>
          <w:szCs w:val="28"/>
        </w:rPr>
        <w:t>ains</w:t>
      </w:r>
      <w:r w:rsidR="009E75B0" w:rsidRPr="007B07F0">
        <w:rPr>
          <w:sz w:val="28"/>
          <w:szCs w:val="28"/>
        </w:rPr>
        <w:t xml:space="preserve"> pour les drogues est </w:t>
      </w:r>
      <w:r w:rsidR="00D61F3C" w:rsidRPr="007B07F0">
        <w:rPr>
          <w:sz w:val="28"/>
          <w:szCs w:val="28"/>
        </w:rPr>
        <w:t>redoublé par</w:t>
      </w:r>
      <w:r w:rsidR="00256FC0" w:rsidRPr="007B07F0">
        <w:rPr>
          <w:sz w:val="28"/>
          <w:szCs w:val="28"/>
        </w:rPr>
        <w:t xml:space="preserve"> </w:t>
      </w:r>
      <w:r w:rsidR="00F03B51" w:rsidRPr="007B07F0">
        <w:rPr>
          <w:sz w:val="28"/>
          <w:szCs w:val="28"/>
        </w:rPr>
        <w:t>d’éventuelles</w:t>
      </w:r>
      <w:r w:rsidR="00D61F3C" w:rsidRPr="007B07F0">
        <w:rPr>
          <w:sz w:val="28"/>
          <w:szCs w:val="28"/>
        </w:rPr>
        <w:t xml:space="preserve"> perturbations familiales,</w:t>
      </w:r>
      <w:r w:rsidR="00A85F6F" w:rsidRPr="007B07F0">
        <w:rPr>
          <w:sz w:val="28"/>
          <w:szCs w:val="28"/>
        </w:rPr>
        <w:t xml:space="preserve"> environnementales</w:t>
      </w:r>
      <w:r w:rsidR="00D61F3C" w:rsidRPr="007B07F0">
        <w:rPr>
          <w:sz w:val="28"/>
          <w:szCs w:val="28"/>
        </w:rPr>
        <w:t>,</w:t>
      </w:r>
      <w:r w:rsidRPr="007B07F0">
        <w:rPr>
          <w:sz w:val="28"/>
          <w:szCs w:val="28"/>
        </w:rPr>
        <w:t xml:space="preserve"> relationnelles,</w:t>
      </w:r>
      <w:r w:rsidR="009E75B0" w:rsidRPr="007B07F0">
        <w:rPr>
          <w:sz w:val="28"/>
          <w:szCs w:val="28"/>
        </w:rPr>
        <w:t xml:space="preserve"> </w:t>
      </w:r>
      <w:r w:rsidR="009E75B0" w:rsidRPr="007B07F0">
        <w:rPr>
          <w:sz w:val="28"/>
          <w:szCs w:val="28"/>
        </w:rPr>
        <w:lastRenderedPageBreak/>
        <w:t>éducatives... Cet ensemble est</w:t>
      </w:r>
      <w:r w:rsidR="00D61F3C" w:rsidRPr="007B07F0">
        <w:rPr>
          <w:sz w:val="28"/>
          <w:szCs w:val="28"/>
        </w:rPr>
        <w:t xml:space="preserve"> </w:t>
      </w:r>
      <w:r w:rsidRPr="007B07F0">
        <w:rPr>
          <w:sz w:val="28"/>
          <w:szCs w:val="28"/>
        </w:rPr>
        <w:t>exacerbé par</w:t>
      </w:r>
      <w:r w:rsidR="00D61F3C" w:rsidRPr="007B07F0">
        <w:rPr>
          <w:sz w:val="28"/>
          <w:szCs w:val="28"/>
        </w:rPr>
        <w:t xml:space="preserve"> un </w:t>
      </w:r>
      <w:r w:rsidR="00C7450B" w:rsidRPr="007B07F0">
        <w:rPr>
          <w:sz w:val="28"/>
          <w:szCs w:val="28"/>
        </w:rPr>
        <w:t>appât du gain</w:t>
      </w:r>
      <w:r w:rsidRPr="007B07F0">
        <w:rPr>
          <w:sz w:val="28"/>
          <w:szCs w:val="28"/>
        </w:rPr>
        <w:t xml:space="preserve"> </w:t>
      </w:r>
      <w:r w:rsidR="00F03B51" w:rsidRPr="007B07F0">
        <w:rPr>
          <w:sz w:val="28"/>
          <w:szCs w:val="28"/>
        </w:rPr>
        <w:t xml:space="preserve">qui </w:t>
      </w:r>
      <w:r w:rsidR="00D61F3C" w:rsidRPr="007B07F0">
        <w:rPr>
          <w:sz w:val="28"/>
          <w:szCs w:val="28"/>
        </w:rPr>
        <w:t>s’exprime</w:t>
      </w:r>
      <w:r w:rsidRPr="007B07F0">
        <w:rPr>
          <w:sz w:val="28"/>
          <w:szCs w:val="28"/>
        </w:rPr>
        <w:t xml:space="preserve"> à tou</w:t>
      </w:r>
      <w:r w:rsidR="00D61F3C" w:rsidRPr="007B07F0">
        <w:rPr>
          <w:sz w:val="28"/>
          <w:szCs w:val="28"/>
        </w:rPr>
        <w:t>tes les étapes</w:t>
      </w:r>
      <w:r w:rsidRPr="007B07F0">
        <w:rPr>
          <w:sz w:val="28"/>
          <w:szCs w:val="28"/>
        </w:rPr>
        <w:t xml:space="preserve"> </w:t>
      </w:r>
      <w:r w:rsidR="00D61F3C" w:rsidRPr="007B07F0">
        <w:rPr>
          <w:sz w:val="28"/>
          <w:szCs w:val="28"/>
        </w:rPr>
        <w:t>du parcours</w:t>
      </w:r>
      <w:r w:rsidR="00A85F6F" w:rsidRPr="007B07F0">
        <w:rPr>
          <w:sz w:val="28"/>
          <w:szCs w:val="28"/>
        </w:rPr>
        <w:t xml:space="preserve"> des drogues</w:t>
      </w:r>
      <w:r w:rsidR="0006766E" w:rsidRPr="007B07F0">
        <w:rPr>
          <w:sz w:val="28"/>
          <w:szCs w:val="28"/>
        </w:rPr>
        <w:t>. En regard de ces différents facteurs</w:t>
      </w:r>
      <w:r w:rsidR="00D61F3C" w:rsidRPr="007B07F0">
        <w:rPr>
          <w:sz w:val="28"/>
          <w:szCs w:val="28"/>
        </w:rPr>
        <w:t xml:space="preserve"> les</w:t>
      </w:r>
      <w:r w:rsidR="00256FC0" w:rsidRPr="007B07F0">
        <w:rPr>
          <w:sz w:val="28"/>
          <w:szCs w:val="28"/>
        </w:rPr>
        <w:t xml:space="preserve"> consi</w:t>
      </w:r>
      <w:r w:rsidR="0006766E" w:rsidRPr="007B07F0">
        <w:rPr>
          <w:sz w:val="28"/>
          <w:szCs w:val="28"/>
        </w:rPr>
        <w:t>dérations humanistes, morales et</w:t>
      </w:r>
      <w:r w:rsidR="00256FC0" w:rsidRPr="007B07F0">
        <w:rPr>
          <w:sz w:val="28"/>
          <w:szCs w:val="28"/>
        </w:rPr>
        <w:t xml:space="preserve"> sanitaires</w:t>
      </w:r>
      <w:r w:rsidR="0006766E" w:rsidRPr="007B07F0">
        <w:rPr>
          <w:sz w:val="28"/>
          <w:szCs w:val="28"/>
        </w:rPr>
        <w:t xml:space="preserve"> ne pèsent pas lourd. C’est ainsi que l’on aboutit au</w:t>
      </w:r>
      <w:r w:rsidR="00256FC0" w:rsidRPr="007B07F0">
        <w:rPr>
          <w:sz w:val="28"/>
          <w:szCs w:val="28"/>
        </w:rPr>
        <w:t xml:space="preserve"> désastre des toxicomanies,</w:t>
      </w:r>
      <w:r w:rsidR="00D61F3C" w:rsidRPr="007B07F0">
        <w:rPr>
          <w:sz w:val="28"/>
          <w:szCs w:val="28"/>
        </w:rPr>
        <w:t xml:space="preserve"> qui affecte particulièrement notre Nation</w:t>
      </w:r>
      <w:r w:rsidR="007B07F0" w:rsidRPr="007B07F0">
        <w:rPr>
          <w:sz w:val="28"/>
          <w:szCs w:val="28"/>
        </w:rPr>
        <w:t> ; puisqu’elle</w:t>
      </w:r>
      <w:r w:rsidR="0006766E" w:rsidRPr="007B07F0">
        <w:rPr>
          <w:sz w:val="28"/>
          <w:szCs w:val="28"/>
        </w:rPr>
        <w:t xml:space="preserve"> appar</w:t>
      </w:r>
      <w:r w:rsidR="007B07F0" w:rsidRPr="007B07F0">
        <w:rPr>
          <w:sz w:val="28"/>
          <w:szCs w:val="28"/>
        </w:rPr>
        <w:t>ait</w:t>
      </w:r>
      <w:r w:rsidR="0006766E" w:rsidRPr="007B07F0">
        <w:rPr>
          <w:sz w:val="28"/>
          <w:szCs w:val="28"/>
        </w:rPr>
        <w:t xml:space="preserve"> en Europe</w:t>
      </w:r>
      <w:r w:rsidRPr="007B07F0">
        <w:rPr>
          <w:sz w:val="28"/>
          <w:szCs w:val="28"/>
        </w:rPr>
        <w:t xml:space="preserve"> au</w:t>
      </w:r>
      <w:r w:rsidR="00D61F3C" w:rsidRPr="007B07F0">
        <w:rPr>
          <w:sz w:val="28"/>
          <w:szCs w:val="28"/>
        </w:rPr>
        <w:t>x</w:t>
      </w:r>
      <w:r w:rsidR="00C7450B" w:rsidRPr="007B07F0">
        <w:rPr>
          <w:sz w:val="28"/>
          <w:szCs w:val="28"/>
        </w:rPr>
        <w:t xml:space="preserve"> premier</w:t>
      </w:r>
      <w:r w:rsidR="00D61F3C" w:rsidRPr="007B07F0">
        <w:rPr>
          <w:sz w:val="28"/>
          <w:szCs w:val="28"/>
        </w:rPr>
        <w:t>s</w:t>
      </w:r>
      <w:r w:rsidR="00EE1774" w:rsidRPr="007B07F0">
        <w:rPr>
          <w:sz w:val="28"/>
          <w:szCs w:val="28"/>
        </w:rPr>
        <w:t xml:space="preserve"> rang</w:t>
      </w:r>
      <w:r w:rsidR="00D61F3C" w:rsidRPr="007B07F0">
        <w:rPr>
          <w:sz w:val="28"/>
          <w:szCs w:val="28"/>
        </w:rPr>
        <w:t>s</w:t>
      </w:r>
      <w:r w:rsidR="00461390">
        <w:rPr>
          <w:sz w:val="28"/>
          <w:szCs w:val="28"/>
        </w:rPr>
        <w:t xml:space="preserve"> des consommateurs</w:t>
      </w:r>
      <w:r w:rsidR="0006766E" w:rsidRPr="007B07F0">
        <w:rPr>
          <w:sz w:val="28"/>
          <w:szCs w:val="28"/>
        </w:rPr>
        <w:t xml:space="preserve"> de</w:t>
      </w:r>
      <w:r w:rsidR="007D7590">
        <w:rPr>
          <w:sz w:val="28"/>
          <w:szCs w:val="28"/>
        </w:rPr>
        <w:t xml:space="preserve"> nombreuses</w:t>
      </w:r>
      <w:r w:rsidR="0006766E" w:rsidRPr="007B07F0">
        <w:rPr>
          <w:sz w:val="28"/>
          <w:szCs w:val="28"/>
        </w:rPr>
        <w:t xml:space="preserve"> drogues.</w:t>
      </w:r>
      <w:r w:rsidR="00256FC0" w:rsidRPr="00906E0A">
        <w:rPr>
          <w:sz w:val="28"/>
          <w:szCs w:val="28"/>
        </w:rPr>
        <w:t xml:space="preserve"> </w:t>
      </w:r>
    </w:p>
    <w:p w14:paraId="28FFA6B0" w14:textId="77777777" w:rsidR="00590ECD" w:rsidRPr="00906E0A" w:rsidRDefault="00590ECD" w:rsidP="00256FC0">
      <w:pPr>
        <w:ind w:firstLine="708"/>
        <w:jc w:val="both"/>
        <w:rPr>
          <w:sz w:val="28"/>
          <w:szCs w:val="28"/>
        </w:rPr>
      </w:pPr>
    </w:p>
    <w:p w14:paraId="03E7FE93" w14:textId="73C0A0C2" w:rsidR="00256FC0" w:rsidRPr="00906E0A" w:rsidRDefault="007D7590" w:rsidP="00590ECD">
      <w:pPr>
        <w:ind w:firstLine="708"/>
        <w:jc w:val="both"/>
        <w:rPr>
          <w:sz w:val="28"/>
          <w:szCs w:val="28"/>
        </w:rPr>
      </w:pPr>
      <w:r>
        <w:rPr>
          <w:sz w:val="28"/>
          <w:szCs w:val="28"/>
        </w:rPr>
        <w:t>Le CNPERT</w:t>
      </w:r>
      <w:r w:rsidR="00256FC0" w:rsidRPr="00906E0A">
        <w:rPr>
          <w:sz w:val="28"/>
          <w:szCs w:val="28"/>
        </w:rPr>
        <w:t xml:space="preserve"> affiche dans son intitulé les objectifs qu’il s’assigne : réunir les informations épidémiologiques et toxicologiques les plus pertinentes sur les drogues en circulation ; analyser l’importance de leur consom</w:t>
      </w:r>
      <w:r w:rsidR="0006766E">
        <w:rPr>
          <w:sz w:val="28"/>
          <w:szCs w:val="28"/>
        </w:rPr>
        <w:t xml:space="preserve">mation et de leurs méfaits ; </w:t>
      </w:r>
      <w:r w:rsidR="00256FC0" w:rsidRPr="00906E0A">
        <w:rPr>
          <w:sz w:val="28"/>
          <w:szCs w:val="28"/>
        </w:rPr>
        <w:t>suggérer les moyens à mettre en œuvre pour contenir et mieux encore faire reculer leurs consommations.</w:t>
      </w:r>
    </w:p>
    <w:p w14:paraId="00056F2A" w14:textId="77777777" w:rsidR="00590ECD" w:rsidRPr="00906E0A" w:rsidRDefault="00590ECD" w:rsidP="00590ECD">
      <w:pPr>
        <w:ind w:firstLine="708"/>
        <w:jc w:val="both"/>
        <w:rPr>
          <w:sz w:val="28"/>
          <w:szCs w:val="28"/>
        </w:rPr>
      </w:pPr>
    </w:p>
    <w:p w14:paraId="761DF3B0" w14:textId="18EE68AE" w:rsidR="00256FC0" w:rsidRPr="00906E0A" w:rsidRDefault="004B1FC5" w:rsidP="00256FC0">
      <w:pPr>
        <w:jc w:val="both"/>
        <w:rPr>
          <w:sz w:val="28"/>
          <w:szCs w:val="28"/>
        </w:rPr>
      </w:pPr>
      <w:r>
        <w:rPr>
          <w:sz w:val="28"/>
          <w:szCs w:val="28"/>
        </w:rPr>
        <w:tab/>
        <w:t xml:space="preserve">Pour les lecteurs pressés, sont </w:t>
      </w:r>
      <w:r w:rsidR="0006766E">
        <w:rPr>
          <w:sz w:val="28"/>
          <w:szCs w:val="28"/>
        </w:rPr>
        <w:t>synthétisé</w:t>
      </w:r>
      <w:r>
        <w:rPr>
          <w:sz w:val="28"/>
          <w:szCs w:val="28"/>
        </w:rPr>
        <w:t>es</w:t>
      </w:r>
      <w:r w:rsidR="0006766E">
        <w:rPr>
          <w:sz w:val="28"/>
          <w:szCs w:val="28"/>
        </w:rPr>
        <w:t xml:space="preserve"> </w:t>
      </w:r>
      <w:r w:rsidR="00EE1774">
        <w:rPr>
          <w:sz w:val="28"/>
          <w:szCs w:val="28"/>
        </w:rPr>
        <w:t xml:space="preserve"> en </w:t>
      </w:r>
      <w:r w:rsidR="00DD70EB">
        <w:rPr>
          <w:sz w:val="28"/>
          <w:szCs w:val="28"/>
        </w:rPr>
        <w:t xml:space="preserve"> </w:t>
      </w:r>
      <w:r w:rsidR="00EE1774">
        <w:rPr>
          <w:sz w:val="28"/>
          <w:szCs w:val="28"/>
        </w:rPr>
        <w:t>trois pages</w:t>
      </w:r>
      <w:r w:rsidR="00256FC0" w:rsidRPr="00906E0A">
        <w:rPr>
          <w:sz w:val="28"/>
          <w:szCs w:val="28"/>
        </w:rPr>
        <w:t xml:space="preserve"> </w:t>
      </w:r>
      <w:r w:rsidR="0006766E">
        <w:rPr>
          <w:sz w:val="28"/>
          <w:szCs w:val="28"/>
        </w:rPr>
        <w:t>l</w:t>
      </w:r>
      <w:r w:rsidR="00EE1774">
        <w:rPr>
          <w:sz w:val="28"/>
          <w:szCs w:val="28"/>
        </w:rPr>
        <w:t>es actions</w:t>
      </w:r>
      <w:r w:rsidR="0006766E">
        <w:rPr>
          <w:sz w:val="28"/>
          <w:szCs w:val="28"/>
        </w:rPr>
        <w:t xml:space="preserve"> de prévention que nous suggéron</w:t>
      </w:r>
      <w:r w:rsidR="00EE1774">
        <w:rPr>
          <w:sz w:val="28"/>
          <w:szCs w:val="28"/>
        </w:rPr>
        <w:t>s</w:t>
      </w:r>
      <w:r w:rsidR="00256FC0" w:rsidRPr="00906E0A">
        <w:rPr>
          <w:sz w:val="28"/>
          <w:szCs w:val="28"/>
        </w:rPr>
        <w:t xml:space="preserve">, </w:t>
      </w:r>
      <w:r>
        <w:rPr>
          <w:sz w:val="28"/>
          <w:szCs w:val="28"/>
        </w:rPr>
        <w:t xml:space="preserve"> et pour tous les autres lecteurs</w:t>
      </w:r>
      <w:r w:rsidR="0022248F">
        <w:rPr>
          <w:sz w:val="28"/>
          <w:szCs w:val="28"/>
        </w:rPr>
        <w:t xml:space="preserve"> </w:t>
      </w:r>
      <w:r w:rsidR="00256FC0" w:rsidRPr="00906E0A">
        <w:rPr>
          <w:sz w:val="28"/>
          <w:szCs w:val="28"/>
        </w:rPr>
        <w:t xml:space="preserve">sont présentés </w:t>
      </w:r>
      <w:r w:rsidR="0022248F">
        <w:rPr>
          <w:sz w:val="28"/>
          <w:szCs w:val="28"/>
        </w:rPr>
        <w:t xml:space="preserve"> sur une vingtaine de pages </w:t>
      </w:r>
      <w:r w:rsidR="00256FC0" w:rsidRPr="00906E0A">
        <w:rPr>
          <w:sz w:val="28"/>
          <w:szCs w:val="28"/>
        </w:rPr>
        <w:t>les attendus et les modalités de mise en œuvre de ces suggestions.</w:t>
      </w:r>
    </w:p>
    <w:p w14:paraId="761AA02B" w14:textId="77777777" w:rsidR="00256FC0" w:rsidRPr="00906E0A" w:rsidRDefault="00256FC0" w:rsidP="00256FC0">
      <w:pPr>
        <w:jc w:val="both"/>
        <w:rPr>
          <w:sz w:val="28"/>
          <w:szCs w:val="28"/>
        </w:rPr>
      </w:pPr>
    </w:p>
    <w:p w14:paraId="767F8DED" w14:textId="196BDC4E" w:rsidR="00256FC0" w:rsidRDefault="004B1FC5" w:rsidP="00256FC0">
      <w:pPr>
        <w:ind w:firstLine="708"/>
        <w:jc w:val="both"/>
        <w:rPr>
          <w:sz w:val="28"/>
          <w:szCs w:val="28"/>
        </w:rPr>
      </w:pPr>
      <w:r>
        <w:rPr>
          <w:sz w:val="28"/>
          <w:szCs w:val="28"/>
        </w:rPr>
        <w:t>Ces propositions</w:t>
      </w:r>
      <w:r w:rsidR="00256FC0" w:rsidRPr="00906E0A">
        <w:rPr>
          <w:sz w:val="28"/>
          <w:szCs w:val="28"/>
        </w:rPr>
        <w:t xml:space="preserve"> s’adressent à tous les citoyens français, avec l’espoir qu’ils insuffleront à leurs élus leurs préoccupations et leurs requêtes. Le CNPERT vous prie donc d’en </w:t>
      </w:r>
      <w:r w:rsidR="0022248F">
        <w:rPr>
          <w:sz w:val="28"/>
          <w:szCs w:val="28"/>
        </w:rPr>
        <w:t>assure</w:t>
      </w:r>
      <w:r>
        <w:rPr>
          <w:sz w:val="28"/>
          <w:szCs w:val="28"/>
        </w:rPr>
        <w:t>r la plus large diffusion et vous en remercie.</w:t>
      </w:r>
    </w:p>
    <w:p w14:paraId="7EAD0CBF" w14:textId="77777777" w:rsidR="003D2D24" w:rsidRDefault="003D2D24" w:rsidP="00256FC0">
      <w:pPr>
        <w:ind w:firstLine="708"/>
        <w:jc w:val="both"/>
        <w:rPr>
          <w:sz w:val="28"/>
          <w:szCs w:val="28"/>
        </w:rPr>
      </w:pPr>
    </w:p>
    <w:p w14:paraId="34CEB38B" w14:textId="77777777" w:rsidR="0022248F" w:rsidRDefault="0022248F" w:rsidP="00256FC0">
      <w:pPr>
        <w:ind w:firstLine="708"/>
        <w:jc w:val="both"/>
        <w:rPr>
          <w:sz w:val="28"/>
          <w:szCs w:val="28"/>
        </w:rPr>
      </w:pPr>
    </w:p>
    <w:p w14:paraId="78CAAFDD" w14:textId="77777777" w:rsidR="0022248F" w:rsidRPr="00906E0A" w:rsidRDefault="0022248F" w:rsidP="00256FC0">
      <w:pPr>
        <w:ind w:firstLine="708"/>
        <w:jc w:val="both"/>
        <w:rPr>
          <w:sz w:val="28"/>
          <w:szCs w:val="28"/>
        </w:rPr>
      </w:pPr>
    </w:p>
    <w:p w14:paraId="71DE3D13" w14:textId="77777777" w:rsidR="00256FC0" w:rsidRDefault="00256FC0" w:rsidP="006F793A">
      <w:pPr>
        <w:rPr>
          <w:b/>
          <w:sz w:val="32"/>
          <w:szCs w:val="32"/>
        </w:rPr>
      </w:pPr>
    </w:p>
    <w:p w14:paraId="176116A6" w14:textId="0B604A81" w:rsidR="00904892" w:rsidRDefault="00904892" w:rsidP="00904892">
      <w:pPr>
        <w:ind w:left="708" w:firstLine="708"/>
        <w:rPr>
          <w:b/>
          <w:sz w:val="32"/>
          <w:szCs w:val="32"/>
        </w:rPr>
      </w:pPr>
      <w:r>
        <w:rPr>
          <w:b/>
          <w:sz w:val="32"/>
          <w:szCs w:val="32"/>
        </w:rPr>
        <w:t xml:space="preserve">II - </w:t>
      </w:r>
      <w:r w:rsidR="00EE1774">
        <w:rPr>
          <w:b/>
          <w:sz w:val="32"/>
          <w:szCs w:val="32"/>
        </w:rPr>
        <w:t>Synopsis</w:t>
      </w:r>
      <w:r w:rsidR="00E014FD" w:rsidRPr="00D15FB2">
        <w:rPr>
          <w:b/>
          <w:sz w:val="32"/>
          <w:szCs w:val="32"/>
        </w:rPr>
        <w:t xml:space="preserve"> des propositions du CNPERT </w:t>
      </w:r>
    </w:p>
    <w:p w14:paraId="02947853" w14:textId="0D783F89" w:rsidR="00C525F8" w:rsidRDefault="00904892" w:rsidP="00904892">
      <w:pPr>
        <w:rPr>
          <w:b/>
          <w:sz w:val="32"/>
          <w:szCs w:val="32"/>
        </w:rPr>
      </w:pPr>
      <w:r>
        <w:rPr>
          <w:b/>
          <w:sz w:val="32"/>
          <w:szCs w:val="32"/>
        </w:rPr>
        <w:t xml:space="preserve">       </w:t>
      </w:r>
      <w:r w:rsidR="00E014FD" w:rsidRPr="00D15FB2">
        <w:rPr>
          <w:b/>
          <w:sz w:val="32"/>
          <w:szCs w:val="32"/>
        </w:rPr>
        <w:t>visant à faire régresser les drogues et toxicomanies</w:t>
      </w:r>
    </w:p>
    <w:p w14:paraId="54B5B25F" w14:textId="77777777" w:rsidR="006F793A" w:rsidRPr="00D15FB2" w:rsidRDefault="006F793A" w:rsidP="00904892">
      <w:pPr>
        <w:rPr>
          <w:b/>
          <w:sz w:val="32"/>
          <w:szCs w:val="32"/>
        </w:rPr>
      </w:pPr>
    </w:p>
    <w:p w14:paraId="3D38BC44" w14:textId="14D8B7F6" w:rsidR="00E014FD" w:rsidRPr="00D15FB2" w:rsidRDefault="00E014FD" w:rsidP="00E014FD">
      <w:pPr>
        <w:rPr>
          <w:b/>
          <w:sz w:val="32"/>
          <w:szCs w:val="32"/>
        </w:rPr>
      </w:pPr>
      <w:r w:rsidRPr="00D15FB2">
        <w:rPr>
          <w:b/>
          <w:sz w:val="32"/>
          <w:szCs w:val="32"/>
        </w:rPr>
        <w:t xml:space="preserve"> </w:t>
      </w:r>
    </w:p>
    <w:p w14:paraId="649AFFF0" w14:textId="29597DB2" w:rsidR="00AB56C8" w:rsidRPr="006F793A" w:rsidRDefault="00E014FD" w:rsidP="00E014FD">
      <w:pPr>
        <w:rPr>
          <w:b/>
          <w:i/>
          <w:sz w:val="32"/>
          <w:szCs w:val="32"/>
        </w:rPr>
      </w:pPr>
      <w:r w:rsidRPr="00E014FD">
        <w:rPr>
          <w:b/>
          <w:sz w:val="28"/>
          <w:szCs w:val="28"/>
        </w:rPr>
        <w:tab/>
      </w:r>
      <w:r w:rsidRPr="006F793A">
        <w:rPr>
          <w:b/>
          <w:i/>
          <w:sz w:val="32"/>
          <w:szCs w:val="32"/>
        </w:rPr>
        <w:t xml:space="preserve">Tabac </w:t>
      </w:r>
      <w:r w:rsidR="000A5770" w:rsidRPr="006F793A">
        <w:rPr>
          <w:b/>
          <w:i/>
          <w:sz w:val="32"/>
          <w:szCs w:val="32"/>
        </w:rPr>
        <w:t>–</w:t>
      </w:r>
      <w:r w:rsidRPr="006F793A">
        <w:rPr>
          <w:b/>
          <w:i/>
          <w:sz w:val="32"/>
          <w:szCs w:val="32"/>
        </w:rPr>
        <w:t xml:space="preserve"> Alcool</w:t>
      </w:r>
    </w:p>
    <w:p w14:paraId="6ACA142B" w14:textId="77777777" w:rsidR="00FE5BFE" w:rsidRPr="006F793A" w:rsidRDefault="00FE5BFE" w:rsidP="00E014FD">
      <w:pPr>
        <w:rPr>
          <w:b/>
          <w:i/>
          <w:sz w:val="32"/>
          <w:szCs w:val="32"/>
        </w:rPr>
      </w:pPr>
    </w:p>
    <w:p w14:paraId="6BD97351" w14:textId="29BA274C" w:rsidR="000A5770" w:rsidRPr="006B72E4" w:rsidRDefault="000A5770" w:rsidP="00B878CE">
      <w:pPr>
        <w:jc w:val="both"/>
        <w:rPr>
          <w:i/>
        </w:rPr>
      </w:pPr>
      <w:r w:rsidRPr="006B72E4">
        <w:rPr>
          <w:i/>
        </w:rPr>
        <w:t>- Enseigner dès l’école primaire les méfaits de ces deux drogues</w:t>
      </w:r>
      <w:r w:rsidR="00274697">
        <w:rPr>
          <w:i/>
        </w:rPr>
        <w:t>.</w:t>
      </w:r>
      <w:r w:rsidRPr="006B72E4">
        <w:rPr>
          <w:i/>
        </w:rPr>
        <w:t xml:space="preserve"> </w:t>
      </w:r>
    </w:p>
    <w:p w14:paraId="5FED7B2B" w14:textId="77777777" w:rsidR="00051599" w:rsidRDefault="00E014FD" w:rsidP="00B878CE">
      <w:pPr>
        <w:jc w:val="both"/>
        <w:rPr>
          <w:i/>
        </w:rPr>
      </w:pPr>
      <w:r w:rsidRPr="006B72E4">
        <w:rPr>
          <w:i/>
        </w:rPr>
        <w:t>-Mettre en œuvre dès maintenant toutes les dispositions permettant d’atteindre en 2030</w:t>
      </w:r>
    </w:p>
    <w:p w14:paraId="1487F8DD" w14:textId="3B2AD426" w:rsidR="00E014FD" w:rsidRPr="006B72E4" w:rsidRDefault="00051599" w:rsidP="00B878CE">
      <w:pPr>
        <w:jc w:val="both"/>
        <w:rPr>
          <w:i/>
        </w:rPr>
      </w:pPr>
      <w:r>
        <w:rPr>
          <w:i/>
        </w:rPr>
        <w:t xml:space="preserve"> </w:t>
      </w:r>
      <w:r w:rsidR="00E014FD" w:rsidRPr="006B72E4">
        <w:rPr>
          <w:i/>
        </w:rPr>
        <w:t xml:space="preserve"> l’ambition d’une génération sans tabac, exprimée par le Président de la République</w:t>
      </w:r>
      <w:r w:rsidR="00ED041B" w:rsidRPr="006B72E4">
        <w:rPr>
          <w:i/>
        </w:rPr>
        <w:t>.</w:t>
      </w:r>
    </w:p>
    <w:p w14:paraId="4D51702F" w14:textId="46F67C1A" w:rsidR="00B62F64" w:rsidRDefault="00E014FD" w:rsidP="00B878CE">
      <w:pPr>
        <w:jc w:val="both"/>
        <w:rPr>
          <w:i/>
        </w:rPr>
      </w:pPr>
      <w:r w:rsidRPr="006B72E4">
        <w:rPr>
          <w:i/>
        </w:rPr>
        <w:t>-Accroître les prix du tabac et de l’alcool</w:t>
      </w:r>
      <w:r w:rsidR="00461390">
        <w:rPr>
          <w:i/>
        </w:rPr>
        <w:t>.</w:t>
      </w:r>
    </w:p>
    <w:p w14:paraId="3E7DE770" w14:textId="3EEE2239" w:rsidR="00ED041B" w:rsidRPr="006B72E4" w:rsidRDefault="00B62F64" w:rsidP="00B878CE">
      <w:pPr>
        <w:jc w:val="both"/>
        <w:rPr>
          <w:i/>
        </w:rPr>
      </w:pPr>
      <w:r>
        <w:rPr>
          <w:i/>
        </w:rPr>
        <w:t>-F</w:t>
      </w:r>
      <w:r w:rsidR="00E014FD" w:rsidRPr="006B72E4">
        <w:rPr>
          <w:i/>
        </w:rPr>
        <w:t>aire respecter l’interdictio</w:t>
      </w:r>
      <w:r w:rsidR="00ED041B" w:rsidRPr="006B72E4">
        <w:rPr>
          <w:i/>
        </w:rPr>
        <w:t>n de leurs ventes aux mineurs.</w:t>
      </w:r>
    </w:p>
    <w:p w14:paraId="3F62F081" w14:textId="1193F807" w:rsidR="00E014FD" w:rsidRPr="006B72E4" w:rsidRDefault="00ED041B" w:rsidP="00B878CE">
      <w:pPr>
        <w:jc w:val="both"/>
        <w:rPr>
          <w:i/>
        </w:rPr>
      </w:pPr>
      <w:r w:rsidRPr="006B72E4">
        <w:rPr>
          <w:i/>
        </w:rPr>
        <w:t>-G</w:t>
      </w:r>
      <w:r w:rsidR="00E014FD" w:rsidRPr="006B72E4">
        <w:rPr>
          <w:i/>
        </w:rPr>
        <w:t>énéraliser les facul</w:t>
      </w:r>
      <w:r w:rsidRPr="006B72E4">
        <w:rPr>
          <w:i/>
        </w:rPr>
        <w:t xml:space="preserve">tés et les hôpitaux </w:t>
      </w:r>
      <w:r w:rsidR="00B62F64">
        <w:rPr>
          <w:i/>
        </w:rPr>
        <w:t>« </w:t>
      </w:r>
      <w:r w:rsidRPr="006B72E4">
        <w:rPr>
          <w:i/>
        </w:rPr>
        <w:t>sans tabac</w:t>
      </w:r>
      <w:r w:rsidR="00B62F64">
        <w:rPr>
          <w:i/>
        </w:rPr>
        <w:t> »</w:t>
      </w:r>
      <w:r w:rsidRPr="006B72E4">
        <w:rPr>
          <w:i/>
        </w:rPr>
        <w:t>.</w:t>
      </w:r>
    </w:p>
    <w:p w14:paraId="51B163DF" w14:textId="75BC5114" w:rsidR="00E014FD" w:rsidRPr="006B72E4" w:rsidRDefault="00E014FD" w:rsidP="00B878CE">
      <w:pPr>
        <w:jc w:val="both"/>
        <w:rPr>
          <w:i/>
        </w:rPr>
      </w:pPr>
      <w:r w:rsidRPr="006B72E4">
        <w:rPr>
          <w:i/>
        </w:rPr>
        <w:t>-Multipl</w:t>
      </w:r>
      <w:r w:rsidR="00ED041B" w:rsidRPr="006B72E4">
        <w:rPr>
          <w:i/>
        </w:rPr>
        <w:t>ier les messages de prévention.</w:t>
      </w:r>
      <w:r w:rsidRPr="006B72E4">
        <w:rPr>
          <w:i/>
        </w:rPr>
        <w:t xml:space="preserve"> </w:t>
      </w:r>
    </w:p>
    <w:p w14:paraId="1D514824" w14:textId="6D467438" w:rsidR="00E014FD" w:rsidRPr="006B72E4" w:rsidRDefault="00E014FD" w:rsidP="00B878CE">
      <w:pPr>
        <w:jc w:val="both"/>
        <w:rPr>
          <w:i/>
        </w:rPr>
      </w:pPr>
      <w:r w:rsidRPr="006B72E4">
        <w:rPr>
          <w:i/>
        </w:rPr>
        <w:t>-Interdire toutes les forme</w:t>
      </w:r>
      <w:r w:rsidR="00ED041B" w:rsidRPr="006B72E4">
        <w:rPr>
          <w:i/>
        </w:rPr>
        <w:t>s de</w:t>
      </w:r>
      <w:r w:rsidR="009F664F">
        <w:rPr>
          <w:i/>
        </w:rPr>
        <w:t xml:space="preserve"> leur</w:t>
      </w:r>
      <w:r w:rsidR="00ED041B" w:rsidRPr="006B72E4">
        <w:rPr>
          <w:i/>
        </w:rPr>
        <w:t xml:space="preserve"> publicité.</w:t>
      </w:r>
    </w:p>
    <w:p w14:paraId="751985D3" w14:textId="77777777" w:rsidR="00051599" w:rsidRDefault="00ED041B" w:rsidP="00B878CE">
      <w:pPr>
        <w:jc w:val="both"/>
        <w:rPr>
          <w:i/>
        </w:rPr>
      </w:pPr>
      <w:r w:rsidRPr="006B72E4">
        <w:rPr>
          <w:i/>
        </w:rPr>
        <w:t xml:space="preserve">-Utiliser le nouveau </w:t>
      </w:r>
      <w:r w:rsidR="00E014FD" w:rsidRPr="006B72E4">
        <w:rPr>
          <w:i/>
        </w:rPr>
        <w:t>service national pour faire des jeunes appelés des éducateurs</w:t>
      </w:r>
    </w:p>
    <w:p w14:paraId="524956A8" w14:textId="4C190BD4" w:rsidR="00E014FD" w:rsidRPr="006B72E4" w:rsidRDefault="000508DA" w:rsidP="00B878CE">
      <w:pPr>
        <w:jc w:val="both"/>
        <w:rPr>
          <w:i/>
        </w:rPr>
      </w:pPr>
      <w:r>
        <w:rPr>
          <w:i/>
        </w:rPr>
        <w:t xml:space="preserve"> </w:t>
      </w:r>
      <w:r w:rsidR="00E014FD" w:rsidRPr="006B72E4">
        <w:rPr>
          <w:i/>
        </w:rPr>
        <w:t xml:space="preserve"> dénonçant les méfaits de toutes les drogues.</w:t>
      </w:r>
    </w:p>
    <w:p w14:paraId="628E531B" w14:textId="4A10C624" w:rsidR="00E014FD" w:rsidRPr="006B72E4" w:rsidRDefault="00E014FD" w:rsidP="00B878CE">
      <w:pPr>
        <w:jc w:val="both"/>
        <w:rPr>
          <w:i/>
        </w:rPr>
      </w:pPr>
      <w:r w:rsidRPr="006B72E4">
        <w:rPr>
          <w:i/>
        </w:rPr>
        <w:t xml:space="preserve">-Réduire la production d’alcool, le degré alcoolique des vins, </w:t>
      </w:r>
      <w:r w:rsidR="00ED041B" w:rsidRPr="006B72E4">
        <w:rPr>
          <w:i/>
        </w:rPr>
        <w:t>le volume des flacons de bière.</w:t>
      </w:r>
      <w:r w:rsidRPr="006B72E4">
        <w:rPr>
          <w:i/>
        </w:rPr>
        <w:t xml:space="preserve"> </w:t>
      </w:r>
    </w:p>
    <w:p w14:paraId="0917181E" w14:textId="6AFBF26B" w:rsidR="00E014FD" w:rsidRPr="006B72E4" w:rsidRDefault="00E014FD" w:rsidP="00B878CE">
      <w:pPr>
        <w:jc w:val="both"/>
        <w:rPr>
          <w:i/>
        </w:rPr>
      </w:pPr>
      <w:r w:rsidRPr="006B72E4">
        <w:rPr>
          <w:i/>
        </w:rPr>
        <w:lastRenderedPageBreak/>
        <w:t>-Multiplier les contrôles routiers et professionnels de l’alcoolémie</w:t>
      </w:r>
      <w:r w:rsidR="00ED041B" w:rsidRPr="006B72E4">
        <w:rPr>
          <w:i/>
        </w:rPr>
        <w:t>.</w:t>
      </w:r>
      <w:r w:rsidRPr="006B72E4">
        <w:rPr>
          <w:i/>
        </w:rPr>
        <w:t xml:space="preserve"> </w:t>
      </w:r>
    </w:p>
    <w:p w14:paraId="7D93FFE6" w14:textId="77777777" w:rsidR="00E014FD" w:rsidRPr="006B72E4" w:rsidRDefault="00E014FD" w:rsidP="00B878CE">
      <w:pPr>
        <w:jc w:val="both"/>
        <w:rPr>
          <w:i/>
        </w:rPr>
      </w:pPr>
      <w:r w:rsidRPr="006B72E4">
        <w:rPr>
          <w:i/>
        </w:rPr>
        <w:t xml:space="preserve">-Interdire les « happy hours » ; interdire les dons d’alcool par les alcooliers aux soirées </w:t>
      </w:r>
    </w:p>
    <w:p w14:paraId="5604DA30" w14:textId="50A9DD00" w:rsidR="00E014FD" w:rsidRPr="006B72E4" w:rsidRDefault="00E014FD" w:rsidP="00B878CE">
      <w:pPr>
        <w:jc w:val="both"/>
        <w:rPr>
          <w:i/>
        </w:rPr>
      </w:pPr>
      <w:r w:rsidRPr="006B72E4">
        <w:rPr>
          <w:i/>
        </w:rPr>
        <w:t xml:space="preserve">  festives comm</w:t>
      </w:r>
      <w:r w:rsidR="00ED041B" w:rsidRPr="006B72E4">
        <w:rPr>
          <w:i/>
        </w:rPr>
        <w:t>e incitation à la consommation.</w:t>
      </w:r>
      <w:r w:rsidRPr="006B72E4">
        <w:rPr>
          <w:i/>
        </w:rPr>
        <w:t xml:space="preserve"> </w:t>
      </w:r>
    </w:p>
    <w:p w14:paraId="76A8F5E1" w14:textId="77777777" w:rsidR="009F664F" w:rsidRDefault="00E014FD" w:rsidP="00B878CE">
      <w:pPr>
        <w:jc w:val="both"/>
        <w:rPr>
          <w:i/>
        </w:rPr>
      </w:pPr>
      <w:r w:rsidRPr="006B72E4">
        <w:rPr>
          <w:i/>
        </w:rPr>
        <w:t>-Lier la restitution d’un permis suspendu après constat d’une alcoolisation routière à</w:t>
      </w:r>
      <w:r w:rsidR="009F664F">
        <w:rPr>
          <w:i/>
        </w:rPr>
        <w:t xml:space="preserve"> une</w:t>
      </w:r>
    </w:p>
    <w:p w14:paraId="1333527C" w14:textId="4AEDB3C5" w:rsidR="00E014FD" w:rsidRPr="006B72E4" w:rsidRDefault="009F664F" w:rsidP="00B878CE">
      <w:pPr>
        <w:jc w:val="both"/>
        <w:rPr>
          <w:i/>
        </w:rPr>
      </w:pPr>
      <w:r>
        <w:rPr>
          <w:i/>
        </w:rPr>
        <w:t xml:space="preserve"> </w:t>
      </w:r>
      <w:proofErr w:type="gramStart"/>
      <w:r>
        <w:rPr>
          <w:i/>
        </w:rPr>
        <w:t>vérification</w:t>
      </w:r>
      <w:proofErr w:type="gramEnd"/>
      <w:r>
        <w:rPr>
          <w:i/>
        </w:rPr>
        <w:t xml:space="preserve"> de</w:t>
      </w:r>
      <w:r w:rsidR="00E014FD" w:rsidRPr="006B72E4">
        <w:rPr>
          <w:i/>
        </w:rPr>
        <w:t xml:space="preserve"> l’abstinence attestée par la mesure dans les</w:t>
      </w:r>
      <w:r w:rsidR="00ED041B" w:rsidRPr="006B72E4">
        <w:rPr>
          <w:i/>
        </w:rPr>
        <w:t xml:space="preserve"> cheveux de l’éthylglucuronide.</w:t>
      </w:r>
    </w:p>
    <w:p w14:paraId="36CBCF95" w14:textId="16B505A4" w:rsidR="00E014FD" w:rsidRPr="006B72E4" w:rsidRDefault="00E014FD" w:rsidP="00B878CE">
      <w:pPr>
        <w:jc w:val="both"/>
        <w:rPr>
          <w:i/>
        </w:rPr>
      </w:pPr>
      <w:r w:rsidRPr="006B72E4">
        <w:rPr>
          <w:i/>
        </w:rPr>
        <w:t>-Encourager le développement d’une gastronomie pouvant se marier avec des boissons</w:t>
      </w:r>
      <w:r w:rsidR="001B3B37">
        <w:rPr>
          <w:i/>
        </w:rPr>
        <w:t xml:space="preserve"> non</w:t>
      </w:r>
      <w:r w:rsidRPr="006B72E4">
        <w:rPr>
          <w:i/>
        </w:rPr>
        <w:t xml:space="preserve"> </w:t>
      </w:r>
    </w:p>
    <w:p w14:paraId="32F019DE" w14:textId="660E1E40" w:rsidR="00E014FD" w:rsidRPr="006B72E4" w:rsidRDefault="00ED041B" w:rsidP="00B878CE">
      <w:pPr>
        <w:jc w:val="both"/>
        <w:rPr>
          <w:i/>
        </w:rPr>
      </w:pPr>
      <w:r w:rsidRPr="006B72E4">
        <w:rPr>
          <w:i/>
        </w:rPr>
        <w:t xml:space="preserve">  alcooliques.</w:t>
      </w:r>
      <w:r w:rsidR="00E014FD" w:rsidRPr="006B72E4">
        <w:rPr>
          <w:i/>
        </w:rPr>
        <w:t xml:space="preserve">  </w:t>
      </w:r>
    </w:p>
    <w:p w14:paraId="1C16704C" w14:textId="77777777" w:rsidR="009F664F" w:rsidRDefault="00E014FD" w:rsidP="00B878CE">
      <w:pPr>
        <w:jc w:val="both"/>
        <w:rPr>
          <w:i/>
        </w:rPr>
      </w:pPr>
      <w:r w:rsidRPr="006B72E4">
        <w:rPr>
          <w:i/>
        </w:rPr>
        <w:t>-Supprimer les boissons alcooliques dans les « po</w:t>
      </w:r>
      <w:r w:rsidR="00ED041B" w:rsidRPr="006B72E4">
        <w:rPr>
          <w:i/>
        </w:rPr>
        <w:t>ts » d’entreprises</w:t>
      </w:r>
      <w:r w:rsidR="000A5770" w:rsidRPr="006B72E4">
        <w:rPr>
          <w:i/>
        </w:rPr>
        <w:t xml:space="preserve"> et les réunions</w:t>
      </w:r>
    </w:p>
    <w:p w14:paraId="4C27CC07" w14:textId="23DEE462" w:rsidR="000A5770" w:rsidRPr="006B72E4" w:rsidRDefault="000A5770" w:rsidP="00B878CE">
      <w:pPr>
        <w:jc w:val="both"/>
        <w:rPr>
          <w:i/>
        </w:rPr>
      </w:pPr>
      <w:r w:rsidRPr="006B72E4">
        <w:rPr>
          <w:i/>
        </w:rPr>
        <w:t xml:space="preserve"> </w:t>
      </w:r>
      <w:proofErr w:type="gramStart"/>
      <w:r w:rsidRPr="006B72E4">
        <w:rPr>
          <w:i/>
        </w:rPr>
        <w:t>professionnelles</w:t>
      </w:r>
      <w:proofErr w:type="gramEnd"/>
      <w:r w:rsidR="00ED041B" w:rsidRPr="006B72E4">
        <w:rPr>
          <w:i/>
        </w:rPr>
        <w:t>.</w:t>
      </w:r>
    </w:p>
    <w:p w14:paraId="401D23AE" w14:textId="2406F1D5" w:rsidR="00E014FD" w:rsidRPr="006B72E4" w:rsidRDefault="00EF0D8E" w:rsidP="00B878CE">
      <w:pPr>
        <w:jc w:val="both"/>
        <w:rPr>
          <w:i/>
        </w:rPr>
      </w:pPr>
      <w:r w:rsidRPr="006B72E4">
        <w:rPr>
          <w:i/>
        </w:rPr>
        <w:t>-Interdire la vente et la</w:t>
      </w:r>
      <w:r w:rsidR="000A5770" w:rsidRPr="006B72E4">
        <w:rPr>
          <w:i/>
        </w:rPr>
        <w:t xml:space="preserve"> consommation d’alcool lors des manifestations sportives.</w:t>
      </w:r>
      <w:r w:rsidR="00E014FD" w:rsidRPr="006B72E4">
        <w:rPr>
          <w:i/>
        </w:rPr>
        <w:t xml:space="preserve"> </w:t>
      </w:r>
    </w:p>
    <w:p w14:paraId="38EE8F5F" w14:textId="05595C34" w:rsidR="00E014FD" w:rsidRPr="006B72E4" w:rsidRDefault="00E014FD" w:rsidP="00B878CE">
      <w:pPr>
        <w:jc w:val="both"/>
        <w:rPr>
          <w:i/>
        </w:rPr>
      </w:pPr>
      <w:r w:rsidRPr="006B72E4">
        <w:rPr>
          <w:i/>
        </w:rPr>
        <w:t>-Responsabiliser les personnels des bars dans la prévention des ivresses.</w:t>
      </w:r>
    </w:p>
    <w:p w14:paraId="40976925" w14:textId="77777777" w:rsidR="009F664F" w:rsidRDefault="001909C6" w:rsidP="006B72E4">
      <w:pPr>
        <w:jc w:val="both"/>
        <w:rPr>
          <w:i/>
        </w:rPr>
      </w:pPr>
      <w:r w:rsidRPr="006B72E4">
        <w:rPr>
          <w:i/>
        </w:rPr>
        <w:t>-Rappeler que le</w:t>
      </w:r>
      <w:r w:rsidR="00461390">
        <w:rPr>
          <w:i/>
        </w:rPr>
        <w:t xml:space="preserve"> fœtus ne supporte pas l’alcool ;</w:t>
      </w:r>
      <w:r w:rsidR="009F664F">
        <w:rPr>
          <w:i/>
        </w:rPr>
        <w:t xml:space="preserve"> qu’</w:t>
      </w:r>
      <w:r w:rsidR="00461390">
        <w:rPr>
          <w:i/>
        </w:rPr>
        <w:t>il est</w:t>
      </w:r>
      <w:r w:rsidR="009F664F">
        <w:rPr>
          <w:i/>
        </w:rPr>
        <w:t xml:space="preserve"> menacé par le</w:t>
      </w:r>
      <w:r w:rsidRPr="006B72E4">
        <w:rPr>
          <w:i/>
        </w:rPr>
        <w:t xml:space="preserve"> syndrome</w:t>
      </w:r>
    </w:p>
    <w:p w14:paraId="3DA88630" w14:textId="77777777" w:rsidR="009F664F" w:rsidRDefault="001909C6" w:rsidP="006B72E4">
      <w:pPr>
        <w:jc w:val="both"/>
        <w:rPr>
          <w:i/>
        </w:rPr>
      </w:pPr>
      <w:r w:rsidRPr="006B72E4">
        <w:rPr>
          <w:i/>
        </w:rPr>
        <w:t xml:space="preserve"> </w:t>
      </w:r>
      <w:proofErr w:type="gramStart"/>
      <w:r w:rsidRPr="006B72E4">
        <w:rPr>
          <w:i/>
        </w:rPr>
        <w:t>d’alcoolisation</w:t>
      </w:r>
      <w:proofErr w:type="gramEnd"/>
      <w:r w:rsidR="009F664F">
        <w:rPr>
          <w:i/>
        </w:rPr>
        <w:t xml:space="preserve"> </w:t>
      </w:r>
      <w:r w:rsidRPr="006B72E4">
        <w:rPr>
          <w:i/>
        </w:rPr>
        <w:t>fœtale ; les pictogrammes apposés sur les boissons alcooliques doi</w:t>
      </w:r>
      <w:r w:rsidR="008C1B46" w:rsidRPr="006B72E4">
        <w:rPr>
          <w:i/>
        </w:rPr>
        <w:t>ven</w:t>
      </w:r>
      <w:r w:rsidRPr="006B72E4">
        <w:rPr>
          <w:i/>
        </w:rPr>
        <w:t>t être</w:t>
      </w:r>
    </w:p>
    <w:p w14:paraId="1394D0CC" w14:textId="0530B54F" w:rsidR="007B07F0" w:rsidRDefault="001909C6" w:rsidP="006B72E4">
      <w:pPr>
        <w:jc w:val="both"/>
        <w:rPr>
          <w:i/>
        </w:rPr>
      </w:pPr>
      <w:r w:rsidRPr="006B72E4">
        <w:rPr>
          <w:i/>
        </w:rPr>
        <w:t xml:space="preserve"> </w:t>
      </w:r>
      <w:proofErr w:type="gramStart"/>
      <w:r w:rsidRPr="006B72E4">
        <w:rPr>
          <w:i/>
        </w:rPr>
        <w:t>parfaitement</w:t>
      </w:r>
      <w:proofErr w:type="gramEnd"/>
      <w:r w:rsidRPr="006B72E4">
        <w:rPr>
          <w:i/>
        </w:rPr>
        <w:t xml:space="preserve"> lisible</w:t>
      </w:r>
      <w:r w:rsidR="008C1B46" w:rsidRPr="006B72E4">
        <w:rPr>
          <w:i/>
        </w:rPr>
        <w:t>s</w:t>
      </w:r>
      <w:r w:rsidR="007B07F0">
        <w:rPr>
          <w:i/>
        </w:rPr>
        <w:t>.</w:t>
      </w:r>
    </w:p>
    <w:p w14:paraId="7DC28DEB" w14:textId="4F1AE1B9" w:rsidR="00590ECD" w:rsidRPr="006B72E4" w:rsidRDefault="001909C6" w:rsidP="006B72E4">
      <w:pPr>
        <w:jc w:val="both"/>
        <w:rPr>
          <w:i/>
        </w:rPr>
      </w:pPr>
      <w:r w:rsidRPr="006B72E4">
        <w:rPr>
          <w:i/>
        </w:rPr>
        <w:t xml:space="preserve"> </w:t>
      </w:r>
    </w:p>
    <w:p w14:paraId="7B19CA41" w14:textId="77777777" w:rsidR="00E014FD" w:rsidRPr="006F793A" w:rsidRDefault="00E014FD" w:rsidP="00D15FB2">
      <w:pPr>
        <w:pStyle w:val="Paragraphedeliste"/>
        <w:jc w:val="both"/>
        <w:rPr>
          <w:b/>
          <w:i/>
          <w:sz w:val="32"/>
          <w:szCs w:val="32"/>
        </w:rPr>
      </w:pPr>
      <w:r w:rsidRPr="006F793A">
        <w:rPr>
          <w:b/>
          <w:i/>
          <w:sz w:val="32"/>
          <w:szCs w:val="32"/>
        </w:rPr>
        <w:t>Cannabis</w:t>
      </w:r>
    </w:p>
    <w:p w14:paraId="6574AD94" w14:textId="77777777" w:rsidR="00FE5BFE" w:rsidRDefault="00FE5BFE" w:rsidP="00D15FB2">
      <w:pPr>
        <w:pStyle w:val="Paragraphedeliste"/>
        <w:jc w:val="both"/>
        <w:rPr>
          <w:b/>
          <w:i/>
          <w:sz w:val="28"/>
          <w:szCs w:val="28"/>
        </w:rPr>
      </w:pPr>
    </w:p>
    <w:p w14:paraId="67554014" w14:textId="6B9179B1" w:rsidR="000A5770" w:rsidRPr="006B72E4" w:rsidRDefault="000A5770" w:rsidP="000A5770">
      <w:pPr>
        <w:jc w:val="both"/>
        <w:rPr>
          <w:i/>
        </w:rPr>
      </w:pPr>
      <w:r w:rsidRPr="006B72E4">
        <w:rPr>
          <w:i/>
        </w:rPr>
        <w:t>-Enseigner dès l’école primaire les méfaits de cette drogue</w:t>
      </w:r>
      <w:r w:rsidR="00461390">
        <w:rPr>
          <w:i/>
        </w:rPr>
        <w:t>.</w:t>
      </w:r>
    </w:p>
    <w:p w14:paraId="707C1F30" w14:textId="3B6797D9" w:rsidR="00E014FD" w:rsidRPr="006B72E4" w:rsidRDefault="00E014FD" w:rsidP="00D15FB2">
      <w:pPr>
        <w:jc w:val="both"/>
        <w:rPr>
          <w:i/>
        </w:rPr>
      </w:pPr>
      <w:r w:rsidRPr="006B72E4">
        <w:rPr>
          <w:i/>
        </w:rPr>
        <w:t>-Lutter contre les lobbies au service de la d</w:t>
      </w:r>
      <w:r w:rsidR="008C1B46" w:rsidRPr="006B72E4">
        <w:rPr>
          <w:i/>
        </w:rPr>
        <w:t>iffusion du cannabis ; dénonc</w:t>
      </w:r>
      <w:r w:rsidRPr="006B72E4">
        <w:rPr>
          <w:i/>
        </w:rPr>
        <w:t>er les médias</w:t>
      </w:r>
    </w:p>
    <w:p w14:paraId="27711FE4" w14:textId="18D4F2AB" w:rsidR="00E014FD" w:rsidRPr="006B72E4" w:rsidRDefault="00ED041B" w:rsidP="00D15FB2">
      <w:pPr>
        <w:jc w:val="both"/>
        <w:rPr>
          <w:i/>
        </w:rPr>
      </w:pPr>
      <w:r w:rsidRPr="006B72E4">
        <w:rPr>
          <w:i/>
        </w:rPr>
        <w:t xml:space="preserve"> qui sont leurs relais.</w:t>
      </w:r>
      <w:r w:rsidR="00E014FD" w:rsidRPr="006B72E4">
        <w:rPr>
          <w:i/>
        </w:rPr>
        <w:t xml:space="preserve"> </w:t>
      </w:r>
    </w:p>
    <w:p w14:paraId="38A85152" w14:textId="77777777" w:rsidR="009F664F" w:rsidRDefault="00E014FD" w:rsidP="00D15FB2">
      <w:pPr>
        <w:jc w:val="both"/>
        <w:rPr>
          <w:i/>
        </w:rPr>
      </w:pPr>
      <w:r w:rsidRPr="006B72E4">
        <w:rPr>
          <w:i/>
        </w:rPr>
        <w:t>-Empêcher le détournement des e-cigarettes par des recharges « d’huile de cannabis »</w:t>
      </w:r>
      <w:r w:rsidR="000A5770" w:rsidRPr="006B72E4">
        <w:rPr>
          <w:i/>
        </w:rPr>
        <w:t xml:space="preserve"> et </w:t>
      </w:r>
    </w:p>
    <w:p w14:paraId="39E14678" w14:textId="5B98B73D" w:rsidR="00E014FD" w:rsidRPr="006B72E4" w:rsidRDefault="009F664F" w:rsidP="00D15FB2">
      <w:pPr>
        <w:jc w:val="both"/>
        <w:rPr>
          <w:i/>
        </w:rPr>
      </w:pPr>
      <w:r>
        <w:rPr>
          <w:i/>
        </w:rPr>
        <w:t xml:space="preserve"> </w:t>
      </w:r>
      <w:proofErr w:type="gramStart"/>
      <w:r w:rsidR="000A5770" w:rsidRPr="006B72E4">
        <w:rPr>
          <w:i/>
        </w:rPr>
        <w:t>des</w:t>
      </w:r>
      <w:proofErr w:type="gramEnd"/>
      <w:r w:rsidR="000A5770" w:rsidRPr="006B72E4">
        <w:rPr>
          <w:i/>
        </w:rPr>
        <w:t xml:space="preserve"> diver</w:t>
      </w:r>
      <w:r w:rsidR="00C47582">
        <w:rPr>
          <w:i/>
        </w:rPr>
        <w:t>s</w:t>
      </w:r>
      <w:r w:rsidR="000A5770" w:rsidRPr="006B72E4">
        <w:rPr>
          <w:i/>
        </w:rPr>
        <w:t xml:space="preserve"> produits à base de cannabis ou de cannabinoïdes de synthèse</w:t>
      </w:r>
      <w:r w:rsidR="00E014FD" w:rsidRPr="006B72E4">
        <w:rPr>
          <w:i/>
        </w:rPr>
        <w:t>.</w:t>
      </w:r>
    </w:p>
    <w:p w14:paraId="12593EDE" w14:textId="4399D80F" w:rsidR="00E014FD" w:rsidRPr="006B72E4" w:rsidRDefault="00D15FB2" w:rsidP="00D15FB2">
      <w:pPr>
        <w:jc w:val="both"/>
        <w:rPr>
          <w:i/>
        </w:rPr>
      </w:pPr>
      <w:r w:rsidRPr="006B72E4">
        <w:rPr>
          <w:i/>
        </w:rPr>
        <w:t>-Interdire la vente aux mineurs</w:t>
      </w:r>
      <w:r w:rsidR="00E014FD" w:rsidRPr="006B72E4">
        <w:rPr>
          <w:i/>
        </w:rPr>
        <w:t xml:space="preserve"> des pipes à eau.</w:t>
      </w:r>
    </w:p>
    <w:p w14:paraId="6B10DD03" w14:textId="0CBA8C1C" w:rsidR="00E014FD" w:rsidRPr="006B72E4" w:rsidRDefault="00E014FD" w:rsidP="00D15FB2">
      <w:pPr>
        <w:jc w:val="both"/>
        <w:rPr>
          <w:i/>
        </w:rPr>
      </w:pPr>
      <w:r w:rsidRPr="006B72E4">
        <w:rPr>
          <w:i/>
        </w:rPr>
        <w:t>-Interdire la vente des feuilles de papier à cigarette « grand format »</w:t>
      </w:r>
      <w:r w:rsidR="009F664F">
        <w:rPr>
          <w:i/>
        </w:rPr>
        <w:t>,</w:t>
      </w:r>
      <w:r w:rsidRPr="006B72E4">
        <w:rPr>
          <w:i/>
        </w:rPr>
        <w:t xml:space="preserve"> qui ne servent qu’à </w:t>
      </w:r>
    </w:p>
    <w:p w14:paraId="04CD72E4" w14:textId="3C6E584F" w:rsidR="00E014FD" w:rsidRPr="006B72E4" w:rsidRDefault="00E014FD" w:rsidP="00D15FB2">
      <w:pPr>
        <w:jc w:val="both"/>
        <w:rPr>
          <w:i/>
        </w:rPr>
      </w:pPr>
      <w:r w:rsidRPr="006B72E4">
        <w:rPr>
          <w:i/>
        </w:rPr>
        <w:t xml:space="preserve">  la confection de « pétards »</w:t>
      </w:r>
      <w:r w:rsidR="00ED041B" w:rsidRPr="006B72E4">
        <w:rPr>
          <w:i/>
        </w:rPr>
        <w:t>.</w:t>
      </w:r>
    </w:p>
    <w:p w14:paraId="6B9DC5B1" w14:textId="77777777" w:rsidR="009F664F" w:rsidRDefault="00461390" w:rsidP="00D15FB2">
      <w:pPr>
        <w:jc w:val="both"/>
        <w:rPr>
          <w:i/>
        </w:rPr>
      </w:pPr>
      <w:r>
        <w:rPr>
          <w:i/>
        </w:rPr>
        <w:t>-Signal</w:t>
      </w:r>
      <w:r w:rsidR="008C1B46" w:rsidRPr="006B72E4">
        <w:rPr>
          <w:i/>
        </w:rPr>
        <w:t>er publiquement et au conseil de l’ordre, les</w:t>
      </w:r>
      <w:r>
        <w:rPr>
          <w:i/>
        </w:rPr>
        <w:t xml:space="preserve"> comportements de certains</w:t>
      </w:r>
    </w:p>
    <w:p w14:paraId="485D7C4E" w14:textId="77777777" w:rsidR="009F664F" w:rsidRDefault="00461390" w:rsidP="00D15FB2">
      <w:pPr>
        <w:jc w:val="both"/>
        <w:rPr>
          <w:i/>
        </w:rPr>
      </w:pPr>
      <w:r>
        <w:rPr>
          <w:i/>
        </w:rPr>
        <w:t xml:space="preserve"> </w:t>
      </w:r>
      <w:r w:rsidR="00E014FD" w:rsidRPr="006B72E4">
        <w:rPr>
          <w:i/>
        </w:rPr>
        <w:t xml:space="preserve"> </w:t>
      </w:r>
      <w:proofErr w:type="gramStart"/>
      <w:r w:rsidR="00E014FD" w:rsidRPr="006B72E4">
        <w:rPr>
          <w:i/>
        </w:rPr>
        <w:t>addictolo</w:t>
      </w:r>
      <w:r w:rsidR="008C1B46" w:rsidRPr="006B72E4">
        <w:rPr>
          <w:i/>
        </w:rPr>
        <w:t>gues</w:t>
      </w:r>
      <w:proofErr w:type="gramEnd"/>
      <w:r w:rsidR="008C1B46" w:rsidRPr="006B72E4">
        <w:rPr>
          <w:i/>
        </w:rPr>
        <w:t xml:space="preserve"> qui banalisent cette drogue, en font l’apologie et militent</w:t>
      </w:r>
      <w:r w:rsidR="00E014FD" w:rsidRPr="006B72E4">
        <w:rPr>
          <w:i/>
        </w:rPr>
        <w:t xml:space="preserve"> pour sa</w:t>
      </w:r>
    </w:p>
    <w:p w14:paraId="58BD36B2" w14:textId="72B69F25" w:rsidR="00E014FD" w:rsidRPr="006B72E4" w:rsidRDefault="009F664F" w:rsidP="00D15FB2">
      <w:pPr>
        <w:jc w:val="both"/>
        <w:rPr>
          <w:i/>
        </w:rPr>
      </w:pPr>
      <w:r>
        <w:rPr>
          <w:i/>
        </w:rPr>
        <w:t xml:space="preserve"> </w:t>
      </w:r>
      <w:r w:rsidR="00E014FD" w:rsidRPr="006B72E4">
        <w:rPr>
          <w:i/>
        </w:rPr>
        <w:t xml:space="preserve"> </w:t>
      </w:r>
      <w:proofErr w:type="gramStart"/>
      <w:r w:rsidR="00E014FD" w:rsidRPr="006B72E4">
        <w:rPr>
          <w:i/>
        </w:rPr>
        <w:t>légalisation</w:t>
      </w:r>
      <w:proofErr w:type="gramEnd"/>
      <w:r w:rsidR="00E014FD" w:rsidRPr="006B72E4">
        <w:rPr>
          <w:i/>
        </w:rPr>
        <w:t xml:space="preserve">.   </w:t>
      </w:r>
    </w:p>
    <w:p w14:paraId="6DE82866" w14:textId="3C38D4E9" w:rsidR="00E014FD" w:rsidRPr="006B72E4" w:rsidRDefault="00E014FD" w:rsidP="00D15FB2">
      <w:pPr>
        <w:jc w:val="both"/>
        <w:rPr>
          <w:i/>
        </w:rPr>
      </w:pPr>
      <w:r w:rsidRPr="006B72E4">
        <w:rPr>
          <w:i/>
        </w:rPr>
        <w:t>-Appliquer, en l’aménageant, la prohibition du cannabis édictée par la loi de 1970.</w:t>
      </w:r>
      <w:r w:rsidR="00ED041B" w:rsidRPr="006B72E4">
        <w:rPr>
          <w:i/>
        </w:rPr>
        <w:t xml:space="preserve"> </w:t>
      </w:r>
      <w:r w:rsidRPr="006B72E4">
        <w:rPr>
          <w:i/>
        </w:rPr>
        <w:t>L’amende de</w:t>
      </w:r>
      <w:r w:rsidR="00C47582">
        <w:rPr>
          <w:i/>
        </w:rPr>
        <w:t xml:space="preserve"> </w:t>
      </w:r>
      <w:r w:rsidRPr="006B72E4">
        <w:rPr>
          <w:i/>
        </w:rPr>
        <w:t>200 € infligée au possesseur et/ou au consommateur de cannabis devrait</w:t>
      </w:r>
      <w:r w:rsidR="00ED041B" w:rsidRPr="006B72E4">
        <w:rPr>
          <w:i/>
        </w:rPr>
        <w:t xml:space="preserve"> </w:t>
      </w:r>
      <w:r w:rsidRPr="006B72E4">
        <w:rPr>
          <w:i/>
        </w:rPr>
        <w:t>être inscrite sur un</w:t>
      </w:r>
      <w:r w:rsidR="00C47582">
        <w:rPr>
          <w:i/>
        </w:rPr>
        <w:t xml:space="preserve"> </w:t>
      </w:r>
      <w:r w:rsidRPr="006B72E4">
        <w:rPr>
          <w:i/>
        </w:rPr>
        <w:t>fichier informatisé, permettant de multiplier son niveau au prorata</w:t>
      </w:r>
      <w:r w:rsidR="00ED041B" w:rsidRPr="006B72E4">
        <w:rPr>
          <w:i/>
        </w:rPr>
        <w:t xml:space="preserve"> du nombre de récidives ;</w:t>
      </w:r>
      <w:r w:rsidR="00B62F64">
        <w:rPr>
          <w:i/>
        </w:rPr>
        <w:t xml:space="preserve"> </w:t>
      </w:r>
      <w:r w:rsidR="00ED041B" w:rsidRPr="006B72E4">
        <w:rPr>
          <w:i/>
        </w:rPr>
        <w:t>avec a</w:t>
      </w:r>
      <w:r w:rsidRPr="006B72E4">
        <w:rPr>
          <w:i/>
        </w:rPr>
        <w:t xml:space="preserve">u delà de 3 récidives, </w:t>
      </w:r>
      <w:r w:rsidR="00ED041B" w:rsidRPr="006B72E4">
        <w:rPr>
          <w:i/>
        </w:rPr>
        <w:t>l’</w:t>
      </w:r>
      <w:r w:rsidRPr="006B72E4">
        <w:rPr>
          <w:i/>
        </w:rPr>
        <w:t xml:space="preserve">obligation de suivre un stage </w:t>
      </w:r>
      <w:r w:rsidR="00ED041B" w:rsidRPr="006B72E4">
        <w:rPr>
          <w:i/>
        </w:rPr>
        <w:t xml:space="preserve">payant </w:t>
      </w:r>
      <w:r w:rsidRPr="006B72E4">
        <w:rPr>
          <w:i/>
        </w:rPr>
        <w:t>d’information sur les méfaits</w:t>
      </w:r>
      <w:r w:rsidR="00590ECD">
        <w:rPr>
          <w:i/>
        </w:rPr>
        <w:t xml:space="preserve"> </w:t>
      </w:r>
      <w:r w:rsidR="00461390">
        <w:rPr>
          <w:i/>
        </w:rPr>
        <w:t>de la drogue ; stage</w:t>
      </w:r>
      <w:r w:rsidR="00ED041B" w:rsidRPr="006B72E4">
        <w:rPr>
          <w:i/>
        </w:rPr>
        <w:t xml:space="preserve"> comportant à son </w:t>
      </w:r>
      <w:r w:rsidRPr="006B72E4">
        <w:rPr>
          <w:i/>
        </w:rPr>
        <w:t>issue un contrôle des connaissances</w:t>
      </w:r>
      <w:r w:rsidR="00ED041B" w:rsidRPr="006B72E4">
        <w:rPr>
          <w:i/>
        </w:rPr>
        <w:t xml:space="preserve"> </w:t>
      </w:r>
      <w:r w:rsidRPr="006B72E4">
        <w:rPr>
          <w:i/>
        </w:rPr>
        <w:t>acquises (</w:t>
      </w:r>
      <w:r w:rsidR="00ED041B" w:rsidRPr="006B72E4">
        <w:rPr>
          <w:i/>
        </w:rPr>
        <w:t xml:space="preserve">le </w:t>
      </w:r>
      <w:r w:rsidRPr="006B72E4">
        <w:rPr>
          <w:i/>
        </w:rPr>
        <w:t>stage</w:t>
      </w:r>
      <w:r w:rsidR="00ED041B" w:rsidRPr="006B72E4">
        <w:rPr>
          <w:i/>
        </w:rPr>
        <w:t xml:space="preserve"> étant </w:t>
      </w:r>
      <w:r w:rsidR="00D15FB2" w:rsidRPr="006B72E4">
        <w:rPr>
          <w:i/>
        </w:rPr>
        <w:t xml:space="preserve">réitéré si </w:t>
      </w:r>
      <w:r w:rsidR="00ED041B" w:rsidRPr="006B72E4">
        <w:rPr>
          <w:i/>
        </w:rPr>
        <w:t xml:space="preserve">le </w:t>
      </w:r>
      <w:r w:rsidR="00D15FB2" w:rsidRPr="006B72E4">
        <w:rPr>
          <w:i/>
        </w:rPr>
        <w:t>niveau</w:t>
      </w:r>
      <w:r w:rsidR="00A41E4F" w:rsidRPr="006B72E4">
        <w:rPr>
          <w:i/>
        </w:rPr>
        <w:t xml:space="preserve"> est</w:t>
      </w:r>
      <w:r w:rsidR="00D15FB2" w:rsidRPr="006B72E4">
        <w:rPr>
          <w:i/>
        </w:rPr>
        <w:t xml:space="preserve"> insuffisant), avec</w:t>
      </w:r>
      <w:r w:rsidRPr="006B72E4">
        <w:rPr>
          <w:i/>
        </w:rPr>
        <w:t xml:space="preserve"> mise en place d’un suivi</w:t>
      </w:r>
      <w:r w:rsidR="00D15FB2" w:rsidRPr="006B72E4">
        <w:rPr>
          <w:i/>
        </w:rPr>
        <w:t xml:space="preserve"> médical comportant</w:t>
      </w:r>
      <w:r w:rsidR="00ED041B" w:rsidRPr="006B72E4">
        <w:rPr>
          <w:i/>
        </w:rPr>
        <w:t xml:space="preserve"> </w:t>
      </w:r>
      <w:r w:rsidR="00D15FB2" w:rsidRPr="006B72E4">
        <w:rPr>
          <w:i/>
        </w:rPr>
        <w:t>des</w:t>
      </w:r>
      <w:r w:rsidRPr="006B72E4">
        <w:rPr>
          <w:i/>
        </w:rPr>
        <w:t xml:space="preserve"> contrôle</w:t>
      </w:r>
      <w:r w:rsidR="00C47582">
        <w:rPr>
          <w:i/>
        </w:rPr>
        <w:t>s</w:t>
      </w:r>
      <w:r w:rsidRPr="006B72E4">
        <w:rPr>
          <w:i/>
        </w:rPr>
        <w:t xml:space="preserve"> urinaires périodiques. </w:t>
      </w:r>
    </w:p>
    <w:p w14:paraId="7E62B3CF" w14:textId="40C155FF" w:rsidR="00E014FD" w:rsidRPr="006B72E4" w:rsidRDefault="00E014FD" w:rsidP="00D15FB2">
      <w:pPr>
        <w:jc w:val="both"/>
        <w:rPr>
          <w:i/>
        </w:rPr>
      </w:pPr>
      <w:r w:rsidRPr="006B72E4">
        <w:rPr>
          <w:i/>
        </w:rPr>
        <w:t>-</w:t>
      </w:r>
      <w:r w:rsidR="00564EBC">
        <w:rPr>
          <w:i/>
        </w:rPr>
        <w:t xml:space="preserve">Faire </w:t>
      </w:r>
      <w:r w:rsidR="009F664F">
        <w:rPr>
          <w:i/>
        </w:rPr>
        <w:t>évoluer la loi afin de pouvoir s’assurer</w:t>
      </w:r>
      <w:r w:rsidRPr="006B72E4">
        <w:rPr>
          <w:i/>
        </w:rPr>
        <w:t xml:space="preserve"> que les </w:t>
      </w:r>
      <w:r w:rsidR="00ED041B" w:rsidRPr="006B72E4">
        <w:rPr>
          <w:i/>
        </w:rPr>
        <w:t>urines</w:t>
      </w:r>
      <w:r w:rsidR="00EF0D8E" w:rsidRPr="006B72E4">
        <w:rPr>
          <w:i/>
        </w:rPr>
        <w:t xml:space="preserve"> sont exemptes de cannabinoïdes chez l</w:t>
      </w:r>
      <w:r w:rsidR="00ED041B" w:rsidRPr="006B72E4">
        <w:rPr>
          <w:i/>
        </w:rPr>
        <w:t>es candidats à l’inscription</w:t>
      </w:r>
      <w:r w:rsidRPr="006B72E4">
        <w:rPr>
          <w:i/>
        </w:rPr>
        <w:t xml:space="preserve"> dans les faculté</w:t>
      </w:r>
      <w:r w:rsidR="00D15FB2" w:rsidRPr="006B72E4">
        <w:rPr>
          <w:i/>
        </w:rPr>
        <w:t>s</w:t>
      </w:r>
      <w:r w:rsidRPr="006B72E4">
        <w:rPr>
          <w:i/>
        </w:rPr>
        <w:t xml:space="preserve"> de Santé, aux épreuves</w:t>
      </w:r>
      <w:r w:rsidR="00ED041B" w:rsidRPr="006B72E4">
        <w:rPr>
          <w:i/>
        </w:rPr>
        <w:t xml:space="preserve"> </w:t>
      </w:r>
      <w:r w:rsidRPr="006B72E4">
        <w:rPr>
          <w:i/>
        </w:rPr>
        <w:t>du permis de conduire, à l’admission dans la police,</w:t>
      </w:r>
      <w:r w:rsidR="000A5770" w:rsidRPr="006B72E4">
        <w:rPr>
          <w:i/>
        </w:rPr>
        <w:t xml:space="preserve"> la gendarmerie,</w:t>
      </w:r>
      <w:r w:rsidRPr="006B72E4">
        <w:rPr>
          <w:i/>
        </w:rPr>
        <w:t xml:space="preserve"> l’armée, les professions de Santé, la</w:t>
      </w:r>
      <w:r w:rsidR="00ED041B" w:rsidRPr="006B72E4">
        <w:rPr>
          <w:i/>
        </w:rPr>
        <w:t xml:space="preserve"> </w:t>
      </w:r>
      <w:r w:rsidRPr="006B72E4">
        <w:rPr>
          <w:i/>
        </w:rPr>
        <w:t>magistrature, l’enseignement,</w:t>
      </w:r>
      <w:r w:rsidR="004B7BE6">
        <w:rPr>
          <w:i/>
        </w:rPr>
        <w:t xml:space="preserve"> ainsi qu’à</w:t>
      </w:r>
      <w:r w:rsidRPr="006B72E4">
        <w:rPr>
          <w:i/>
        </w:rPr>
        <w:t xml:space="preserve"> des postes de responsabilité</w:t>
      </w:r>
      <w:r w:rsidRPr="009E41E9">
        <w:rPr>
          <w:i/>
          <w:sz w:val="22"/>
          <w:szCs w:val="22"/>
        </w:rPr>
        <w:t xml:space="preserve"> </w:t>
      </w:r>
      <w:r w:rsidRPr="006B72E4">
        <w:rPr>
          <w:i/>
        </w:rPr>
        <w:t>(surveillants des centrales</w:t>
      </w:r>
      <w:r w:rsidR="00EF0D8E" w:rsidRPr="006B72E4">
        <w:rPr>
          <w:i/>
        </w:rPr>
        <w:t xml:space="preserve"> </w:t>
      </w:r>
      <w:r w:rsidRPr="006B72E4">
        <w:rPr>
          <w:i/>
        </w:rPr>
        <w:t>nucléaire</w:t>
      </w:r>
      <w:r w:rsidR="009F664F">
        <w:rPr>
          <w:i/>
        </w:rPr>
        <w:t>s, conducteurs d’engins, chauff</w:t>
      </w:r>
      <w:r w:rsidRPr="006B72E4">
        <w:rPr>
          <w:i/>
        </w:rPr>
        <w:t>eurs</w:t>
      </w:r>
      <w:r w:rsidR="00EF0D8E" w:rsidRPr="006B72E4">
        <w:rPr>
          <w:i/>
        </w:rPr>
        <w:t xml:space="preserve"> de</w:t>
      </w:r>
      <w:r w:rsidR="009F664F">
        <w:rPr>
          <w:i/>
        </w:rPr>
        <w:t>s</w:t>
      </w:r>
      <w:r w:rsidR="00EF0D8E" w:rsidRPr="006B72E4">
        <w:rPr>
          <w:i/>
        </w:rPr>
        <w:t xml:space="preserve"> transports en commun</w:t>
      </w:r>
      <w:r w:rsidR="00590ECD">
        <w:rPr>
          <w:i/>
        </w:rPr>
        <w:t>…</w:t>
      </w:r>
      <w:r w:rsidR="00EF0D8E" w:rsidRPr="006B72E4">
        <w:rPr>
          <w:i/>
        </w:rPr>
        <w:t xml:space="preserve">) ; </w:t>
      </w:r>
      <w:r w:rsidR="008C1B46" w:rsidRPr="006B72E4">
        <w:rPr>
          <w:i/>
        </w:rPr>
        <w:t>des contrôles</w:t>
      </w:r>
      <w:r w:rsidR="00564EBC">
        <w:rPr>
          <w:i/>
        </w:rPr>
        <w:t xml:space="preserve"> devront également</w:t>
      </w:r>
      <w:r w:rsidR="0021248A">
        <w:rPr>
          <w:i/>
        </w:rPr>
        <w:t xml:space="preserve"> pouvoir être effec</w:t>
      </w:r>
      <w:r w:rsidR="009F664F">
        <w:rPr>
          <w:i/>
        </w:rPr>
        <w:t>tués</w:t>
      </w:r>
      <w:r w:rsidR="008C1B46" w:rsidRPr="006B72E4">
        <w:rPr>
          <w:i/>
        </w:rPr>
        <w:t xml:space="preserve"> au cours de leur</w:t>
      </w:r>
      <w:r w:rsidR="00564EBC">
        <w:rPr>
          <w:i/>
        </w:rPr>
        <w:t>s</w:t>
      </w:r>
      <w:r w:rsidR="008C1B46" w:rsidRPr="006B72E4">
        <w:rPr>
          <w:i/>
        </w:rPr>
        <w:t xml:space="preserve"> carrière</w:t>
      </w:r>
      <w:r w:rsidR="00564EBC">
        <w:rPr>
          <w:i/>
        </w:rPr>
        <w:t>s professionnelles</w:t>
      </w:r>
      <w:r w:rsidRPr="006B72E4">
        <w:rPr>
          <w:i/>
        </w:rPr>
        <w:t>.</w:t>
      </w:r>
    </w:p>
    <w:p w14:paraId="2B98F5A0" w14:textId="540CF838" w:rsidR="00E014FD" w:rsidRPr="006B72E4" w:rsidRDefault="00E014FD" w:rsidP="00D15FB2">
      <w:pPr>
        <w:jc w:val="both"/>
        <w:rPr>
          <w:i/>
        </w:rPr>
      </w:pPr>
      <w:r w:rsidRPr="006B72E4">
        <w:rPr>
          <w:i/>
        </w:rPr>
        <w:t>-Dans le processus d’accréditation de</w:t>
      </w:r>
      <w:r w:rsidR="009F664F">
        <w:rPr>
          <w:i/>
        </w:rPr>
        <w:t>s hôpitaux psychiatriques</w:t>
      </w:r>
      <w:r w:rsidR="0021248A">
        <w:rPr>
          <w:i/>
        </w:rPr>
        <w:t>, une large place doit être accordée</w:t>
      </w:r>
      <w:r w:rsidRPr="006B72E4">
        <w:rPr>
          <w:i/>
        </w:rPr>
        <w:t xml:space="preserve"> à </w:t>
      </w:r>
      <w:r w:rsidR="00EF0D8E" w:rsidRPr="006B72E4">
        <w:rPr>
          <w:i/>
        </w:rPr>
        <w:t>l’appréciation</w:t>
      </w:r>
      <w:r w:rsidRPr="006B72E4">
        <w:rPr>
          <w:i/>
        </w:rPr>
        <w:t xml:space="preserve"> des mesures prises pour </w:t>
      </w:r>
      <w:r w:rsidR="0021248A">
        <w:rPr>
          <w:i/>
        </w:rPr>
        <w:t xml:space="preserve"> y </w:t>
      </w:r>
      <w:r w:rsidRPr="006B72E4">
        <w:rPr>
          <w:i/>
        </w:rPr>
        <w:t>empêcher l’intrusion des drogues.</w:t>
      </w:r>
    </w:p>
    <w:p w14:paraId="1AA39C34" w14:textId="77777777" w:rsidR="00C525F8" w:rsidRPr="006B72E4" w:rsidRDefault="00C525F8" w:rsidP="00D15FB2">
      <w:pPr>
        <w:jc w:val="both"/>
        <w:rPr>
          <w:i/>
        </w:rPr>
      </w:pPr>
      <w:r w:rsidRPr="006B72E4">
        <w:rPr>
          <w:i/>
        </w:rPr>
        <w:t>-</w:t>
      </w:r>
      <w:r w:rsidR="00E014FD" w:rsidRPr="006B72E4">
        <w:rPr>
          <w:i/>
        </w:rPr>
        <w:t>Traquer les dealers et mettre à profit leur incarcération pour les former à des activités</w:t>
      </w:r>
    </w:p>
    <w:p w14:paraId="2613C47B" w14:textId="1116AB5E" w:rsidR="00E014FD" w:rsidRPr="006B72E4" w:rsidRDefault="00E014FD" w:rsidP="00D15FB2">
      <w:pPr>
        <w:jc w:val="both"/>
        <w:rPr>
          <w:i/>
        </w:rPr>
      </w:pPr>
      <w:r w:rsidRPr="006B72E4">
        <w:rPr>
          <w:i/>
        </w:rPr>
        <w:t xml:space="preserve"> </w:t>
      </w:r>
      <w:r w:rsidR="00ED041B" w:rsidRPr="006B72E4">
        <w:rPr>
          <w:i/>
        </w:rPr>
        <w:t xml:space="preserve"> </w:t>
      </w:r>
      <w:r w:rsidRPr="006B72E4">
        <w:rPr>
          <w:i/>
        </w:rPr>
        <w:t>professionnelles</w:t>
      </w:r>
      <w:r w:rsidR="00ED041B" w:rsidRPr="006B72E4">
        <w:rPr>
          <w:i/>
        </w:rPr>
        <w:t>,</w:t>
      </w:r>
      <w:r w:rsidRPr="006B72E4">
        <w:rPr>
          <w:i/>
        </w:rPr>
        <w:t xml:space="preserve"> dont ils devront ultérieurement justifier de l’exercice. </w:t>
      </w:r>
    </w:p>
    <w:p w14:paraId="2DB8E015" w14:textId="40D5E390" w:rsidR="00ED041B" w:rsidRPr="006B72E4" w:rsidRDefault="00C525F8" w:rsidP="00D15FB2">
      <w:pPr>
        <w:jc w:val="both"/>
        <w:rPr>
          <w:i/>
        </w:rPr>
      </w:pPr>
      <w:r w:rsidRPr="006B72E4">
        <w:rPr>
          <w:i/>
        </w:rPr>
        <w:t>-</w:t>
      </w:r>
      <w:r w:rsidR="00E014FD" w:rsidRPr="006B72E4">
        <w:rPr>
          <w:i/>
        </w:rPr>
        <w:t>Appliquer des contrôles fiscaux pour faire ju</w:t>
      </w:r>
      <w:r w:rsidR="004B7BE6">
        <w:rPr>
          <w:i/>
        </w:rPr>
        <w:t>stifier de ressources honnêtes</w:t>
      </w:r>
      <w:r w:rsidR="00E014FD" w:rsidRPr="006B72E4">
        <w:rPr>
          <w:i/>
        </w:rPr>
        <w:t xml:space="preserve"> ceux ayant</w:t>
      </w:r>
    </w:p>
    <w:p w14:paraId="08BB1971" w14:textId="0CDC436D" w:rsidR="00590ECD" w:rsidRDefault="00E014FD" w:rsidP="00D15FB2">
      <w:pPr>
        <w:jc w:val="both"/>
        <w:rPr>
          <w:i/>
        </w:rPr>
      </w:pPr>
      <w:r w:rsidRPr="006B72E4">
        <w:rPr>
          <w:i/>
        </w:rPr>
        <w:t xml:space="preserve"> </w:t>
      </w:r>
      <w:r w:rsidR="00ED041B" w:rsidRPr="006B72E4">
        <w:rPr>
          <w:i/>
        </w:rPr>
        <w:t xml:space="preserve"> </w:t>
      </w:r>
      <w:r w:rsidRPr="006B72E4">
        <w:rPr>
          <w:i/>
        </w:rPr>
        <w:t>un haut train de vie inexpliqué.</w:t>
      </w:r>
    </w:p>
    <w:p w14:paraId="55525836" w14:textId="77777777" w:rsidR="007B07F0" w:rsidRPr="006B72E4" w:rsidRDefault="007B07F0" w:rsidP="00D15FB2">
      <w:pPr>
        <w:jc w:val="both"/>
        <w:rPr>
          <w:i/>
        </w:rPr>
      </w:pPr>
    </w:p>
    <w:p w14:paraId="58F16FD1" w14:textId="77777777" w:rsidR="00E014FD" w:rsidRDefault="00E014FD" w:rsidP="00D15FB2">
      <w:pPr>
        <w:ind w:left="708"/>
        <w:jc w:val="both"/>
        <w:rPr>
          <w:b/>
          <w:i/>
          <w:sz w:val="32"/>
          <w:szCs w:val="32"/>
        </w:rPr>
      </w:pPr>
      <w:r w:rsidRPr="006F793A">
        <w:rPr>
          <w:b/>
          <w:i/>
          <w:sz w:val="32"/>
          <w:szCs w:val="32"/>
        </w:rPr>
        <w:lastRenderedPageBreak/>
        <w:t>Opioïdes- morphiniques</w:t>
      </w:r>
    </w:p>
    <w:p w14:paraId="47059D67" w14:textId="77777777" w:rsidR="00564EBC" w:rsidRDefault="00564EBC" w:rsidP="00D15FB2">
      <w:pPr>
        <w:ind w:left="708"/>
        <w:jc w:val="both"/>
        <w:rPr>
          <w:b/>
          <w:i/>
          <w:sz w:val="32"/>
          <w:szCs w:val="32"/>
        </w:rPr>
      </w:pPr>
    </w:p>
    <w:p w14:paraId="032D0DD5" w14:textId="77777777" w:rsidR="0021248A" w:rsidRDefault="00564EBC" w:rsidP="00564EBC">
      <w:pPr>
        <w:jc w:val="both"/>
        <w:rPr>
          <w:i/>
        </w:rPr>
      </w:pPr>
      <w:r>
        <w:rPr>
          <w:i/>
        </w:rPr>
        <w:t>-</w:t>
      </w:r>
      <w:r w:rsidRPr="00564EBC">
        <w:rPr>
          <w:i/>
        </w:rPr>
        <w:t>Ces analgésiques majeurs</w:t>
      </w:r>
      <w:r>
        <w:rPr>
          <w:i/>
        </w:rPr>
        <w:t>, opioïdes ou apparentés (</w:t>
      </w:r>
      <w:proofErr w:type="spellStart"/>
      <w:r>
        <w:rPr>
          <w:i/>
        </w:rPr>
        <w:t>tramadol</w:t>
      </w:r>
      <w:proofErr w:type="spellEnd"/>
      <w:r>
        <w:rPr>
          <w:i/>
        </w:rPr>
        <w:t>), ne devront pas être</w:t>
      </w:r>
    </w:p>
    <w:p w14:paraId="4833FFA0" w14:textId="72786471" w:rsidR="00FE5BFE" w:rsidRPr="00564EBC" w:rsidRDefault="00564EBC" w:rsidP="00564EBC">
      <w:pPr>
        <w:jc w:val="both"/>
        <w:rPr>
          <w:i/>
        </w:rPr>
      </w:pPr>
      <w:r>
        <w:rPr>
          <w:i/>
        </w:rPr>
        <w:t xml:space="preserve"> </w:t>
      </w:r>
      <w:proofErr w:type="gramStart"/>
      <w:r>
        <w:rPr>
          <w:i/>
        </w:rPr>
        <w:t>prescrits</w:t>
      </w:r>
      <w:proofErr w:type="gramEnd"/>
      <w:r>
        <w:rPr>
          <w:i/>
        </w:rPr>
        <w:t xml:space="preserve"> sans raisons impérieuses ;</w:t>
      </w:r>
    </w:p>
    <w:p w14:paraId="6D1E0241" w14:textId="0883A947" w:rsidR="00E014FD" w:rsidRPr="006B72E4" w:rsidRDefault="00C525F8" w:rsidP="00D15FB2">
      <w:pPr>
        <w:jc w:val="both"/>
        <w:rPr>
          <w:i/>
        </w:rPr>
      </w:pPr>
      <w:r w:rsidRPr="006B72E4">
        <w:rPr>
          <w:i/>
        </w:rPr>
        <w:t>-N</w:t>
      </w:r>
      <w:r w:rsidR="00E014FD" w:rsidRPr="006B72E4">
        <w:rPr>
          <w:i/>
        </w:rPr>
        <w:t>e pas</w:t>
      </w:r>
      <w:r w:rsidR="00564EBC">
        <w:rPr>
          <w:i/>
        </w:rPr>
        <w:t xml:space="preserve"> être prescrits</w:t>
      </w:r>
      <w:r w:rsidR="00E014FD" w:rsidRPr="006B72E4">
        <w:rPr>
          <w:i/>
        </w:rPr>
        <w:t xml:space="preserve"> trop tôt, à</w:t>
      </w:r>
      <w:r w:rsidR="00564EBC">
        <w:rPr>
          <w:i/>
        </w:rPr>
        <w:t xml:space="preserve"> de</w:t>
      </w:r>
      <w:r w:rsidR="00E014FD" w:rsidRPr="006B72E4">
        <w:rPr>
          <w:i/>
        </w:rPr>
        <w:t xml:space="preserve"> trop fortes doses et</w:t>
      </w:r>
      <w:r w:rsidR="00564EBC">
        <w:rPr>
          <w:i/>
        </w:rPr>
        <w:t xml:space="preserve"> trop longtemps.</w:t>
      </w:r>
    </w:p>
    <w:p w14:paraId="712993D7" w14:textId="63199E8F" w:rsidR="00ED041B" w:rsidRPr="006B72E4" w:rsidRDefault="00C525F8" w:rsidP="00D15FB2">
      <w:pPr>
        <w:jc w:val="both"/>
        <w:rPr>
          <w:i/>
        </w:rPr>
      </w:pPr>
      <w:r w:rsidRPr="006B72E4">
        <w:rPr>
          <w:i/>
        </w:rPr>
        <w:t>-</w:t>
      </w:r>
      <w:r w:rsidR="00E014FD" w:rsidRPr="006B72E4">
        <w:rPr>
          <w:i/>
        </w:rPr>
        <w:t>Mettre fin au détournement de la buprénorphine à haut dosa</w:t>
      </w:r>
      <w:r w:rsidRPr="006B72E4">
        <w:rPr>
          <w:i/>
        </w:rPr>
        <w:t>ge, destinée</w:t>
      </w:r>
      <w:r w:rsidR="00E014FD" w:rsidRPr="006B72E4">
        <w:rPr>
          <w:i/>
        </w:rPr>
        <w:t xml:space="preserve"> à faire rompre</w:t>
      </w:r>
    </w:p>
    <w:p w14:paraId="24D94083" w14:textId="77777777" w:rsidR="0021248A" w:rsidRDefault="00E014FD" w:rsidP="00D15FB2">
      <w:pPr>
        <w:jc w:val="both"/>
        <w:rPr>
          <w:i/>
        </w:rPr>
      </w:pPr>
      <w:r w:rsidRPr="006B72E4">
        <w:rPr>
          <w:i/>
        </w:rPr>
        <w:t xml:space="preserve"> </w:t>
      </w:r>
      <w:r w:rsidR="00E327C3" w:rsidRPr="006B72E4">
        <w:rPr>
          <w:i/>
        </w:rPr>
        <w:t xml:space="preserve"> </w:t>
      </w:r>
      <w:proofErr w:type="gramStart"/>
      <w:r w:rsidRPr="006B72E4">
        <w:rPr>
          <w:i/>
        </w:rPr>
        <w:t>l’héroïnomane</w:t>
      </w:r>
      <w:proofErr w:type="gramEnd"/>
      <w:r w:rsidRPr="006B72E4">
        <w:rPr>
          <w:i/>
        </w:rPr>
        <w:t xml:space="preserve"> </w:t>
      </w:r>
      <w:r w:rsidR="00E327C3" w:rsidRPr="006B72E4">
        <w:rPr>
          <w:i/>
        </w:rPr>
        <w:t>avec son comportement injecteur ;</w:t>
      </w:r>
      <w:r w:rsidR="0021248A">
        <w:rPr>
          <w:i/>
        </w:rPr>
        <w:t xml:space="preserve"> cette</w:t>
      </w:r>
      <w:r w:rsidR="00E327C3" w:rsidRPr="006B72E4">
        <w:rPr>
          <w:i/>
        </w:rPr>
        <w:t xml:space="preserve"> buprénorphine </w:t>
      </w:r>
      <w:r w:rsidRPr="006B72E4">
        <w:rPr>
          <w:i/>
        </w:rPr>
        <w:t>q</w:t>
      </w:r>
      <w:r w:rsidR="00C525F8" w:rsidRPr="006B72E4">
        <w:rPr>
          <w:i/>
        </w:rPr>
        <w:t>ue s’injectent</w:t>
      </w:r>
    </w:p>
    <w:p w14:paraId="034CAC2A" w14:textId="1EF9671C" w:rsidR="0021248A" w:rsidRDefault="0021248A" w:rsidP="00D15FB2">
      <w:pPr>
        <w:jc w:val="both"/>
        <w:rPr>
          <w:i/>
        </w:rPr>
      </w:pPr>
      <w:r>
        <w:rPr>
          <w:i/>
        </w:rPr>
        <w:t xml:space="preserve"> </w:t>
      </w:r>
      <w:r w:rsidR="00C525F8" w:rsidRPr="006B72E4">
        <w:rPr>
          <w:i/>
        </w:rPr>
        <w:t xml:space="preserve"> </w:t>
      </w:r>
      <w:proofErr w:type="gramStart"/>
      <w:r w:rsidR="00C525F8" w:rsidRPr="006B72E4">
        <w:rPr>
          <w:i/>
        </w:rPr>
        <w:t>désormais</w:t>
      </w:r>
      <w:proofErr w:type="gramEnd"/>
      <w:r w:rsidR="00E327C3" w:rsidRPr="006B72E4">
        <w:rPr>
          <w:i/>
        </w:rPr>
        <w:t xml:space="preserve"> </w:t>
      </w:r>
      <w:r w:rsidR="00C525F8" w:rsidRPr="006B72E4">
        <w:rPr>
          <w:i/>
        </w:rPr>
        <w:t>près de</w:t>
      </w:r>
      <w:r w:rsidR="00E327C3" w:rsidRPr="006B72E4">
        <w:rPr>
          <w:i/>
        </w:rPr>
        <w:t xml:space="preserve"> </w:t>
      </w:r>
      <w:r w:rsidR="00E014FD" w:rsidRPr="006B72E4">
        <w:rPr>
          <w:i/>
        </w:rPr>
        <w:t>100.000 de ses « bénéficiaires » ;</w:t>
      </w:r>
      <w:r w:rsidR="00C525F8" w:rsidRPr="006B72E4">
        <w:rPr>
          <w:i/>
        </w:rPr>
        <w:t xml:space="preserve"> </w:t>
      </w:r>
      <w:r>
        <w:rPr>
          <w:i/>
        </w:rPr>
        <w:t xml:space="preserve"> son </w:t>
      </w:r>
      <w:r w:rsidR="00C525F8" w:rsidRPr="006B72E4">
        <w:rPr>
          <w:i/>
        </w:rPr>
        <w:t>détournement</w:t>
      </w:r>
      <w:r>
        <w:rPr>
          <w:i/>
        </w:rPr>
        <w:t xml:space="preserve"> étant</w:t>
      </w:r>
      <w:r w:rsidR="00C525F8" w:rsidRPr="006B72E4">
        <w:rPr>
          <w:i/>
        </w:rPr>
        <w:t xml:space="preserve"> facilité par</w:t>
      </w:r>
      <w:r w:rsidR="00E014FD" w:rsidRPr="006B72E4">
        <w:rPr>
          <w:i/>
        </w:rPr>
        <w:t xml:space="preserve"> la</w:t>
      </w:r>
    </w:p>
    <w:p w14:paraId="7ACF6C09" w14:textId="77777777" w:rsidR="0021248A" w:rsidRDefault="0021248A" w:rsidP="00D15FB2">
      <w:pPr>
        <w:jc w:val="both"/>
        <w:rPr>
          <w:i/>
        </w:rPr>
      </w:pPr>
      <w:r>
        <w:rPr>
          <w:i/>
        </w:rPr>
        <w:t xml:space="preserve"> </w:t>
      </w:r>
      <w:r w:rsidR="00E014FD" w:rsidRPr="006B72E4">
        <w:rPr>
          <w:i/>
        </w:rPr>
        <w:t xml:space="preserve"> </w:t>
      </w:r>
      <w:proofErr w:type="gramStart"/>
      <w:r w:rsidR="00E014FD" w:rsidRPr="006B72E4">
        <w:rPr>
          <w:i/>
        </w:rPr>
        <w:t>forme</w:t>
      </w:r>
      <w:proofErr w:type="gramEnd"/>
      <w:r w:rsidR="00E014FD" w:rsidRPr="006B72E4">
        <w:rPr>
          <w:i/>
        </w:rPr>
        <w:t xml:space="preserve"> Lyoc récemment</w:t>
      </w:r>
      <w:r w:rsidR="00E327C3" w:rsidRPr="006B72E4">
        <w:rPr>
          <w:i/>
        </w:rPr>
        <w:t xml:space="preserve"> </w:t>
      </w:r>
      <w:r>
        <w:rPr>
          <w:i/>
        </w:rPr>
        <w:t>commercialisée. Ne devrait être autorisée</w:t>
      </w:r>
      <w:r w:rsidR="00E014FD" w:rsidRPr="006B72E4">
        <w:rPr>
          <w:i/>
        </w:rPr>
        <w:t xml:space="preserve"> que la prescription de</w:t>
      </w:r>
    </w:p>
    <w:p w14:paraId="33496263" w14:textId="721DFAD7" w:rsidR="00E014FD" w:rsidRPr="006B72E4" w:rsidRDefault="00E014FD" w:rsidP="00D15FB2">
      <w:pPr>
        <w:jc w:val="both"/>
        <w:rPr>
          <w:i/>
        </w:rPr>
      </w:pPr>
      <w:r w:rsidRPr="006B72E4">
        <w:rPr>
          <w:i/>
        </w:rPr>
        <w:t xml:space="preserve"> </w:t>
      </w:r>
      <w:r w:rsidR="0021248A">
        <w:rPr>
          <w:i/>
        </w:rPr>
        <w:t xml:space="preserve"> </w:t>
      </w:r>
      <w:proofErr w:type="spellStart"/>
      <w:r w:rsidRPr="006B72E4">
        <w:rPr>
          <w:i/>
        </w:rPr>
        <w:t>Suboxo</w:t>
      </w:r>
      <w:r w:rsidR="00C525F8" w:rsidRPr="006B72E4">
        <w:rPr>
          <w:i/>
        </w:rPr>
        <w:t>ne</w:t>
      </w:r>
      <w:proofErr w:type="spellEnd"/>
      <w:r w:rsidR="00E327C3" w:rsidRPr="006B72E4">
        <w:rPr>
          <w:i/>
          <w:vertAlign w:val="superscript"/>
        </w:rPr>
        <w:t>®</w:t>
      </w:r>
      <w:r w:rsidR="0021248A">
        <w:rPr>
          <w:i/>
        </w:rPr>
        <w:t xml:space="preserve">,  qui prévient un </w:t>
      </w:r>
      <w:r w:rsidRPr="006B72E4">
        <w:rPr>
          <w:i/>
        </w:rPr>
        <w:t>détournement</w:t>
      </w:r>
      <w:r w:rsidR="0021248A">
        <w:rPr>
          <w:i/>
        </w:rPr>
        <w:t xml:space="preserve"> par la voie intraveineuse</w:t>
      </w:r>
      <w:r w:rsidRPr="006B72E4">
        <w:rPr>
          <w:i/>
        </w:rPr>
        <w:t>.</w:t>
      </w:r>
    </w:p>
    <w:p w14:paraId="0FB22882" w14:textId="77777777" w:rsidR="0021248A" w:rsidRDefault="00C525F8" w:rsidP="00D15FB2">
      <w:pPr>
        <w:jc w:val="both"/>
        <w:rPr>
          <w:i/>
        </w:rPr>
      </w:pPr>
      <w:r w:rsidRPr="006B72E4">
        <w:rPr>
          <w:i/>
        </w:rPr>
        <w:t>-</w:t>
      </w:r>
      <w:r w:rsidR="00E014FD" w:rsidRPr="006B72E4">
        <w:rPr>
          <w:i/>
        </w:rPr>
        <w:t>Renforcer la surveillance de la délivrance</w:t>
      </w:r>
      <w:r w:rsidR="00564EBC">
        <w:rPr>
          <w:i/>
        </w:rPr>
        <w:t xml:space="preserve"> de la buprénorphine à haut dosage (BHD)</w:t>
      </w:r>
    </w:p>
    <w:p w14:paraId="7235051B" w14:textId="77777777" w:rsidR="0021248A" w:rsidRDefault="00564EBC" w:rsidP="00D15FB2">
      <w:pPr>
        <w:jc w:val="both"/>
        <w:rPr>
          <w:i/>
        </w:rPr>
      </w:pPr>
      <w:r>
        <w:rPr>
          <w:i/>
        </w:rPr>
        <w:t xml:space="preserve"> </w:t>
      </w:r>
      <w:proofErr w:type="gramStart"/>
      <w:r>
        <w:rPr>
          <w:i/>
        </w:rPr>
        <w:t>commercialisé</w:t>
      </w:r>
      <w:proofErr w:type="gramEnd"/>
      <w:r>
        <w:rPr>
          <w:i/>
        </w:rPr>
        <w:t xml:space="preserve"> sous le nom</w:t>
      </w:r>
      <w:r w:rsidR="00E014FD" w:rsidRPr="006B72E4">
        <w:rPr>
          <w:i/>
        </w:rPr>
        <w:t xml:space="preserve"> d</w:t>
      </w:r>
      <w:r>
        <w:rPr>
          <w:i/>
        </w:rPr>
        <w:t>e</w:t>
      </w:r>
      <w:r w:rsidR="00E014FD" w:rsidRPr="006B72E4">
        <w:rPr>
          <w:i/>
        </w:rPr>
        <w:t xml:space="preserve"> Subutex</w:t>
      </w:r>
      <w:r w:rsidR="00E014FD" w:rsidRPr="006B72E4">
        <w:rPr>
          <w:i/>
          <w:vertAlign w:val="superscript"/>
        </w:rPr>
        <w:t>®</w:t>
      </w:r>
      <w:r w:rsidR="00E014FD" w:rsidRPr="006B72E4">
        <w:rPr>
          <w:i/>
        </w:rPr>
        <w:t>, pour empêcher les multi</w:t>
      </w:r>
      <w:r w:rsidR="00E327C3" w:rsidRPr="006B72E4">
        <w:rPr>
          <w:i/>
        </w:rPr>
        <w:t xml:space="preserve"> </w:t>
      </w:r>
      <w:r w:rsidR="00E014FD" w:rsidRPr="006B72E4">
        <w:rPr>
          <w:i/>
        </w:rPr>
        <w:t>pre</w:t>
      </w:r>
      <w:r w:rsidR="00AA64B5" w:rsidRPr="006B72E4">
        <w:rPr>
          <w:i/>
        </w:rPr>
        <w:t xml:space="preserve">scriptions </w:t>
      </w:r>
      <w:r w:rsidR="00E327C3" w:rsidRPr="006B72E4">
        <w:rPr>
          <w:i/>
        </w:rPr>
        <w:t xml:space="preserve"> </w:t>
      </w:r>
      <w:r w:rsidR="00AA64B5" w:rsidRPr="006B72E4">
        <w:rPr>
          <w:i/>
        </w:rPr>
        <w:t>et multi</w:t>
      </w:r>
    </w:p>
    <w:p w14:paraId="1AEA31B4" w14:textId="77777777" w:rsidR="0021248A" w:rsidRDefault="00AA64B5" w:rsidP="00D15FB2">
      <w:pPr>
        <w:jc w:val="both"/>
        <w:rPr>
          <w:i/>
        </w:rPr>
      </w:pPr>
      <w:r w:rsidRPr="006B72E4">
        <w:rPr>
          <w:i/>
        </w:rPr>
        <w:t xml:space="preserve"> </w:t>
      </w:r>
      <w:proofErr w:type="gramStart"/>
      <w:r w:rsidRPr="006B72E4">
        <w:rPr>
          <w:i/>
        </w:rPr>
        <w:t>délivrances</w:t>
      </w:r>
      <w:proofErr w:type="gramEnd"/>
      <w:r w:rsidR="00E014FD" w:rsidRPr="006B72E4">
        <w:rPr>
          <w:i/>
        </w:rPr>
        <w:t xml:space="preserve"> qui</w:t>
      </w:r>
      <w:r w:rsidRPr="006B72E4">
        <w:rPr>
          <w:i/>
        </w:rPr>
        <w:t>,</w:t>
      </w:r>
      <w:r w:rsidR="00E014FD" w:rsidRPr="006B72E4">
        <w:rPr>
          <w:i/>
        </w:rPr>
        <w:t xml:space="preserve">  par revente du produit</w:t>
      </w:r>
      <w:r w:rsidRPr="006B72E4">
        <w:rPr>
          <w:i/>
        </w:rPr>
        <w:t>,</w:t>
      </w:r>
      <w:r w:rsidR="00E014FD" w:rsidRPr="006B72E4">
        <w:rPr>
          <w:i/>
        </w:rPr>
        <w:t xml:space="preserve"> recrute</w:t>
      </w:r>
      <w:r w:rsidR="00274697">
        <w:rPr>
          <w:i/>
        </w:rPr>
        <w:t>nt</w:t>
      </w:r>
      <w:r w:rsidR="00E014FD" w:rsidRPr="006B72E4">
        <w:rPr>
          <w:i/>
        </w:rPr>
        <w:t xml:space="preserve"> aux</w:t>
      </w:r>
      <w:r w:rsidR="00E327C3" w:rsidRPr="006B72E4">
        <w:rPr>
          <w:i/>
        </w:rPr>
        <w:t xml:space="preserve"> </w:t>
      </w:r>
      <w:r w:rsidR="00E014FD" w:rsidRPr="006B72E4">
        <w:rPr>
          <w:i/>
        </w:rPr>
        <w:t>morphiniques</w:t>
      </w:r>
      <w:r w:rsidR="00C525F8" w:rsidRPr="006B72E4">
        <w:rPr>
          <w:i/>
        </w:rPr>
        <w:t xml:space="preserve"> </w:t>
      </w:r>
      <w:r w:rsidR="00E014FD" w:rsidRPr="006B72E4">
        <w:rPr>
          <w:i/>
        </w:rPr>
        <w:t>de jeunes</w:t>
      </w:r>
    </w:p>
    <w:p w14:paraId="215043A9" w14:textId="258179CB" w:rsidR="00E014FD" w:rsidRPr="006B72E4" w:rsidRDefault="00E014FD" w:rsidP="00D15FB2">
      <w:pPr>
        <w:jc w:val="both"/>
        <w:rPr>
          <w:i/>
        </w:rPr>
      </w:pPr>
      <w:r w:rsidRPr="006B72E4">
        <w:rPr>
          <w:i/>
        </w:rPr>
        <w:t xml:space="preserve"> </w:t>
      </w:r>
      <w:proofErr w:type="spellStart"/>
      <w:proofErr w:type="gramStart"/>
      <w:r w:rsidRPr="006B72E4">
        <w:rPr>
          <w:i/>
        </w:rPr>
        <w:t>toxicophiles</w:t>
      </w:r>
      <w:proofErr w:type="spellEnd"/>
      <w:proofErr w:type="gramEnd"/>
      <w:r w:rsidR="00081947">
        <w:rPr>
          <w:i/>
        </w:rPr>
        <w:t>, qui vont plonger dans la morphinomanie (</w:t>
      </w:r>
      <w:r w:rsidR="0021248A">
        <w:rPr>
          <w:i/>
        </w:rPr>
        <w:t>mode d’initiation estimé</w:t>
      </w:r>
      <w:r w:rsidR="00081947">
        <w:rPr>
          <w:i/>
        </w:rPr>
        <w:t xml:space="preserve"> à 30%) </w:t>
      </w:r>
      <w:r w:rsidRPr="006B72E4">
        <w:rPr>
          <w:i/>
        </w:rPr>
        <w:t>.</w:t>
      </w:r>
    </w:p>
    <w:p w14:paraId="1F40801D" w14:textId="24197A39" w:rsidR="00E014FD" w:rsidRPr="006B72E4" w:rsidRDefault="00C525F8" w:rsidP="00D15FB2">
      <w:pPr>
        <w:jc w:val="both"/>
        <w:rPr>
          <w:i/>
        </w:rPr>
      </w:pPr>
      <w:r w:rsidRPr="006B72E4">
        <w:rPr>
          <w:i/>
        </w:rPr>
        <w:t>-</w:t>
      </w:r>
      <w:r w:rsidR="00E014FD" w:rsidRPr="006B72E4">
        <w:rPr>
          <w:i/>
        </w:rPr>
        <w:t>Inscrire l’usage des traitements de substitution</w:t>
      </w:r>
      <w:r w:rsidRPr="006B72E4">
        <w:rPr>
          <w:i/>
        </w:rPr>
        <w:t xml:space="preserve"> aux opioïdes, dans un schéma de</w:t>
      </w:r>
      <w:r w:rsidR="00E327C3" w:rsidRPr="006B72E4">
        <w:rPr>
          <w:i/>
        </w:rPr>
        <w:t xml:space="preserve"> </w:t>
      </w:r>
      <w:r w:rsidR="00E014FD" w:rsidRPr="006B72E4">
        <w:rPr>
          <w:i/>
        </w:rPr>
        <w:t>décroissance</w:t>
      </w:r>
      <w:r w:rsidR="00590ECD">
        <w:rPr>
          <w:i/>
        </w:rPr>
        <w:t xml:space="preserve"> </w:t>
      </w:r>
      <w:r w:rsidR="00E014FD" w:rsidRPr="006B72E4">
        <w:rPr>
          <w:i/>
        </w:rPr>
        <w:t>vis</w:t>
      </w:r>
      <w:r w:rsidRPr="006B72E4">
        <w:rPr>
          <w:i/>
        </w:rPr>
        <w:t>ant</w:t>
      </w:r>
      <w:r w:rsidR="00B62F64">
        <w:rPr>
          <w:i/>
        </w:rPr>
        <w:t xml:space="preserve"> l’abstinence</w:t>
      </w:r>
      <w:r w:rsidRPr="006B72E4">
        <w:rPr>
          <w:i/>
        </w:rPr>
        <w:t xml:space="preserve"> à plus ou moins long terme</w:t>
      </w:r>
      <w:r w:rsidR="00E014FD" w:rsidRPr="006B72E4">
        <w:rPr>
          <w:i/>
        </w:rPr>
        <w:t>.</w:t>
      </w:r>
    </w:p>
    <w:p w14:paraId="5002358E" w14:textId="79136B16" w:rsidR="00590ECD" w:rsidRDefault="00C525F8" w:rsidP="00D15FB2">
      <w:pPr>
        <w:jc w:val="both"/>
        <w:rPr>
          <w:i/>
        </w:rPr>
      </w:pPr>
      <w:r w:rsidRPr="006B72E4">
        <w:rPr>
          <w:i/>
        </w:rPr>
        <w:t>-</w:t>
      </w:r>
      <w:r w:rsidR="00E014FD" w:rsidRPr="006B72E4">
        <w:rPr>
          <w:i/>
        </w:rPr>
        <w:t>Renforcer la prohibition du cannabis qui, par un effet épigénétique, accroit l’appétence</w:t>
      </w:r>
      <w:r w:rsidR="00E327C3" w:rsidRPr="006B72E4">
        <w:rPr>
          <w:i/>
        </w:rPr>
        <w:t xml:space="preserve"> </w:t>
      </w:r>
      <w:r w:rsidR="00E014FD" w:rsidRPr="006B72E4">
        <w:rPr>
          <w:i/>
        </w:rPr>
        <w:t>pour les</w:t>
      </w:r>
      <w:r w:rsidR="00E327C3" w:rsidRPr="006B72E4">
        <w:rPr>
          <w:i/>
        </w:rPr>
        <w:t xml:space="preserve"> </w:t>
      </w:r>
      <w:r w:rsidR="00E014FD" w:rsidRPr="006B72E4">
        <w:rPr>
          <w:i/>
        </w:rPr>
        <w:t>morphiniques.</w:t>
      </w:r>
    </w:p>
    <w:p w14:paraId="10265C48" w14:textId="77777777" w:rsidR="007B07F0" w:rsidRPr="006B72E4" w:rsidRDefault="007B07F0" w:rsidP="00D15FB2">
      <w:pPr>
        <w:jc w:val="both"/>
        <w:rPr>
          <w:i/>
        </w:rPr>
      </w:pPr>
    </w:p>
    <w:p w14:paraId="433EAF0A" w14:textId="56CDFB15" w:rsidR="00590ECD" w:rsidRPr="006F793A" w:rsidRDefault="00A41E4F" w:rsidP="00590ECD">
      <w:pPr>
        <w:ind w:left="720"/>
        <w:jc w:val="both"/>
        <w:rPr>
          <w:b/>
          <w:i/>
          <w:sz w:val="32"/>
          <w:szCs w:val="32"/>
        </w:rPr>
      </w:pPr>
      <w:r w:rsidRPr="006F793A">
        <w:rPr>
          <w:b/>
          <w:i/>
          <w:sz w:val="32"/>
          <w:szCs w:val="32"/>
        </w:rPr>
        <w:t>Cocaïne et c</w:t>
      </w:r>
      <w:r w:rsidR="00E014FD" w:rsidRPr="006F793A">
        <w:rPr>
          <w:b/>
          <w:i/>
          <w:sz w:val="32"/>
          <w:szCs w:val="32"/>
        </w:rPr>
        <w:t>rack</w:t>
      </w:r>
    </w:p>
    <w:p w14:paraId="0DE27671" w14:textId="77777777" w:rsidR="00FE5BFE" w:rsidRPr="009E41E9" w:rsidRDefault="00FE5BFE" w:rsidP="00590ECD">
      <w:pPr>
        <w:ind w:left="720"/>
        <w:jc w:val="both"/>
        <w:rPr>
          <w:b/>
          <w:i/>
          <w:sz w:val="28"/>
          <w:szCs w:val="28"/>
        </w:rPr>
      </w:pPr>
    </w:p>
    <w:p w14:paraId="7DDE7E49" w14:textId="77777777" w:rsidR="000508DA" w:rsidRDefault="00C525F8" w:rsidP="00D15FB2">
      <w:pPr>
        <w:jc w:val="both"/>
        <w:rPr>
          <w:i/>
        </w:rPr>
      </w:pPr>
      <w:r w:rsidRPr="006B72E4">
        <w:rPr>
          <w:i/>
        </w:rPr>
        <w:t>-</w:t>
      </w:r>
      <w:r w:rsidR="00E014FD" w:rsidRPr="006B72E4">
        <w:rPr>
          <w:i/>
        </w:rPr>
        <w:t>Accroître les</w:t>
      </w:r>
      <w:r w:rsidR="000A5770" w:rsidRPr="006B72E4">
        <w:rPr>
          <w:i/>
        </w:rPr>
        <w:t xml:space="preserve"> dispositifs de surveillance et les</w:t>
      </w:r>
      <w:r w:rsidR="00E014FD" w:rsidRPr="006B72E4">
        <w:rPr>
          <w:i/>
        </w:rPr>
        <w:t xml:space="preserve"> saisies pour que la rareté des</w:t>
      </w:r>
      <w:r w:rsidR="00E327C3" w:rsidRPr="006B72E4">
        <w:rPr>
          <w:i/>
        </w:rPr>
        <w:t xml:space="preserve"> produits en</w:t>
      </w:r>
    </w:p>
    <w:p w14:paraId="72262262" w14:textId="5B9FBEBD" w:rsidR="00E014FD" w:rsidRPr="006B72E4" w:rsidRDefault="00E327C3" w:rsidP="00D15FB2">
      <w:pPr>
        <w:jc w:val="both"/>
        <w:rPr>
          <w:i/>
        </w:rPr>
      </w:pPr>
      <w:r w:rsidRPr="006B72E4">
        <w:rPr>
          <w:i/>
        </w:rPr>
        <w:t xml:space="preserve"> accroisse le prix.</w:t>
      </w:r>
    </w:p>
    <w:p w14:paraId="3C0210B3" w14:textId="4E832DC9" w:rsidR="00E014FD" w:rsidRPr="006B72E4" w:rsidRDefault="00C525F8" w:rsidP="00D15FB2">
      <w:pPr>
        <w:jc w:val="both"/>
        <w:rPr>
          <w:i/>
        </w:rPr>
      </w:pPr>
      <w:r w:rsidRPr="006B72E4">
        <w:rPr>
          <w:i/>
        </w:rPr>
        <w:t>-</w:t>
      </w:r>
      <w:r w:rsidR="00E014FD" w:rsidRPr="006B72E4">
        <w:rPr>
          <w:i/>
        </w:rPr>
        <w:t>Traquer les dealers autour</w:t>
      </w:r>
      <w:r w:rsidR="00E327C3" w:rsidRPr="006B72E4">
        <w:rPr>
          <w:i/>
        </w:rPr>
        <w:t xml:space="preserve"> des regroupements de crackers.</w:t>
      </w:r>
    </w:p>
    <w:p w14:paraId="364769B0" w14:textId="705E9168" w:rsidR="00E014FD" w:rsidRPr="006B72E4" w:rsidRDefault="00C525F8" w:rsidP="00D15FB2">
      <w:pPr>
        <w:jc w:val="both"/>
        <w:rPr>
          <w:i/>
        </w:rPr>
      </w:pPr>
      <w:r w:rsidRPr="006B72E4">
        <w:rPr>
          <w:i/>
        </w:rPr>
        <w:t>-</w:t>
      </w:r>
      <w:r w:rsidR="00E014FD" w:rsidRPr="006B72E4">
        <w:rPr>
          <w:i/>
        </w:rPr>
        <w:t xml:space="preserve">Renvoyer dans leurs pays </w:t>
      </w:r>
      <w:r w:rsidR="00E327C3" w:rsidRPr="006B72E4">
        <w:rPr>
          <w:i/>
        </w:rPr>
        <w:t>d’origine les crackers dealers</w:t>
      </w:r>
      <w:r w:rsidR="00EF0D8E" w:rsidRPr="006B72E4">
        <w:rPr>
          <w:i/>
        </w:rPr>
        <w:t xml:space="preserve"> en situation irrégulière.</w:t>
      </w:r>
    </w:p>
    <w:p w14:paraId="6CAE436D" w14:textId="5FA30F4B" w:rsidR="00E014FD" w:rsidRPr="006B72E4" w:rsidRDefault="00C525F8" w:rsidP="00D15FB2">
      <w:pPr>
        <w:jc w:val="both"/>
        <w:rPr>
          <w:i/>
        </w:rPr>
      </w:pPr>
      <w:r w:rsidRPr="006B72E4">
        <w:rPr>
          <w:i/>
        </w:rPr>
        <w:t>-</w:t>
      </w:r>
      <w:r w:rsidR="00E014FD" w:rsidRPr="006B72E4">
        <w:rPr>
          <w:i/>
        </w:rPr>
        <w:t>Traiter en clinique les crackers schizophr</w:t>
      </w:r>
      <w:r w:rsidR="00E327C3" w:rsidRPr="006B72E4">
        <w:rPr>
          <w:i/>
        </w:rPr>
        <w:t>ènes.</w:t>
      </w:r>
    </w:p>
    <w:p w14:paraId="732A2B72" w14:textId="33D1B84A" w:rsidR="0021248A" w:rsidRPr="006B72E4" w:rsidRDefault="00C525F8" w:rsidP="00D15FB2">
      <w:pPr>
        <w:jc w:val="both"/>
        <w:rPr>
          <w:i/>
        </w:rPr>
      </w:pPr>
      <w:r w:rsidRPr="006B72E4">
        <w:rPr>
          <w:i/>
        </w:rPr>
        <w:t>-</w:t>
      </w:r>
      <w:r w:rsidR="00E014FD" w:rsidRPr="006B72E4">
        <w:rPr>
          <w:i/>
        </w:rPr>
        <w:t>Traiter en des centres spéciaux (à créer), fermés à tout apport de drogue</w:t>
      </w:r>
      <w:r w:rsidR="00E327C3" w:rsidRPr="006B72E4">
        <w:rPr>
          <w:i/>
        </w:rPr>
        <w:t>s</w:t>
      </w:r>
      <w:r w:rsidR="00E014FD" w:rsidRPr="006B72E4">
        <w:rPr>
          <w:i/>
        </w:rPr>
        <w:t>, ceux dont la</w:t>
      </w:r>
    </w:p>
    <w:p w14:paraId="745D992A" w14:textId="0F97BCBD" w:rsidR="00E014FD" w:rsidRPr="006B72E4" w:rsidRDefault="0021248A" w:rsidP="00D15FB2">
      <w:pPr>
        <w:jc w:val="both"/>
        <w:rPr>
          <w:i/>
        </w:rPr>
      </w:pPr>
      <w:r>
        <w:rPr>
          <w:i/>
        </w:rPr>
        <w:t xml:space="preserve"> </w:t>
      </w:r>
      <w:r w:rsidR="00E014FD" w:rsidRPr="006B72E4">
        <w:rPr>
          <w:i/>
        </w:rPr>
        <w:t xml:space="preserve"> </w:t>
      </w:r>
      <w:proofErr w:type="gramStart"/>
      <w:r w:rsidR="00E014FD" w:rsidRPr="006B72E4">
        <w:rPr>
          <w:i/>
        </w:rPr>
        <w:t>dépendance</w:t>
      </w:r>
      <w:proofErr w:type="gramEnd"/>
      <w:r w:rsidR="00E014FD" w:rsidRPr="006B72E4">
        <w:rPr>
          <w:i/>
        </w:rPr>
        <w:t xml:space="preserve"> ne résulte </w:t>
      </w:r>
      <w:r w:rsidR="00E327C3" w:rsidRPr="006B72E4">
        <w:rPr>
          <w:i/>
        </w:rPr>
        <w:t>pas d’un processus psychotique.</w:t>
      </w:r>
    </w:p>
    <w:p w14:paraId="176235D1" w14:textId="2DB73FCF" w:rsidR="00E327C3" w:rsidRPr="006B72E4" w:rsidRDefault="00C525F8" w:rsidP="00D15FB2">
      <w:pPr>
        <w:jc w:val="both"/>
        <w:rPr>
          <w:i/>
        </w:rPr>
      </w:pPr>
      <w:r w:rsidRPr="006B72E4">
        <w:rPr>
          <w:i/>
        </w:rPr>
        <w:t>-</w:t>
      </w:r>
      <w:r w:rsidR="00E014FD" w:rsidRPr="006B72E4">
        <w:rPr>
          <w:i/>
        </w:rPr>
        <w:t>Renforcer la prohibition du cannabis qui, par un effet é</w:t>
      </w:r>
      <w:r w:rsidRPr="006B72E4">
        <w:rPr>
          <w:i/>
        </w:rPr>
        <w:t>pigénétique, accroit l’appétence</w:t>
      </w:r>
    </w:p>
    <w:p w14:paraId="43E6944F" w14:textId="5DB1AF6D" w:rsidR="00FE5BFE" w:rsidRDefault="00E014FD" w:rsidP="00D15FB2">
      <w:pPr>
        <w:jc w:val="both"/>
        <w:rPr>
          <w:i/>
        </w:rPr>
      </w:pPr>
      <w:r w:rsidRPr="006B72E4">
        <w:rPr>
          <w:i/>
        </w:rPr>
        <w:t xml:space="preserve"> </w:t>
      </w:r>
      <w:r w:rsidR="00E327C3" w:rsidRPr="006B72E4">
        <w:rPr>
          <w:i/>
        </w:rPr>
        <w:t xml:space="preserve"> </w:t>
      </w:r>
      <w:r w:rsidRPr="006B72E4">
        <w:rPr>
          <w:i/>
        </w:rPr>
        <w:t>pour la cocaïne.</w:t>
      </w:r>
    </w:p>
    <w:p w14:paraId="04A3E342" w14:textId="77777777" w:rsidR="004B1196" w:rsidRDefault="004B1196" w:rsidP="00D15FB2">
      <w:pPr>
        <w:jc w:val="both"/>
        <w:rPr>
          <w:i/>
        </w:rPr>
      </w:pPr>
    </w:p>
    <w:p w14:paraId="2AAF031C" w14:textId="77777777" w:rsidR="007B07F0" w:rsidRPr="006B72E4" w:rsidRDefault="007B07F0" w:rsidP="00D15FB2">
      <w:pPr>
        <w:jc w:val="both"/>
        <w:rPr>
          <w:i/>
        </w:rPr>
      </w:pPr>
    </w:p>
    <w:p w14:paraId="326B2C7B" w14:textId="77777777" w:rsidR="00E014FD" w:rsidRPr="006F793A" w:rsidRDefault="00E014FD" w:rsidP="00D15FB2">
      <w:pPr>
        <w:ind w:left="360" w:firstLine="348"/>
        <w:jc w:val="both"/>
        <w:rPr>
          <w:b/>
          <w:i/>
          <w:sz w:val="32"/>
          <w:szCs w:val="32"/>
        </w:rPr>
      </w:pPr>
      <w:r w:rsidRPr="006F793A">
        <w:rPr>
          <w:b/>
          <w:i/>
          <w:sz w:val="32"/>
          <w:szCs w:val="32"/>
        </w:rPr>
        <w:t>Autres propositions</w:t>
      </w:r>
    </w:p>
    <w:p w14:paraId="7FD46A92" w14:textId="77777777" w:rsidR="00FE5BFE" w:rsidRPr="006F793A" w:rsidRDefault="00FE5BFE" w:rsidP="00D15FB2">
      <w:pPr>
        <w:ind w:left="360" w:firstLine="348"/>
        <w:jc w:val="both"/>
        <w:rPr>
          <w:b/>
          <w:i/>
          <w:sz w:val="32"/>
          <w:szCs w:val="32"/>
        </w:rPr>
      </w:pPr>
    </w:p>
    <w:p w14:paraId="2B59785E" w14:textId="226B81C5" w:rsidR="00E327C3" w:rsidRPr="006B72E4" w:rsidRDefault="00C525F8" w:rsidP="00D15FB2">
      <w:pPr>
        <w:jc w:val="both"/>
        <w:rPr>
          <w:i/>
        </w:rPr>
      </w:pPr>
      <w:r w:rsidRPr="006B72E4">
        <w:rPr>
          <w:i/>
        </w:rPr>
        <w:t>-</w:t>
      </w:r>
      <w:r w:rsidR="00E014FD" w:rsidRPr="006B72E4">
        <w:rPr>
          <w:i/>
        </w:rPr>
        <w:t>Remplacer autant que possible les allocations en espèces par des allocations en nature</w:t>
      </w:r>
    </w:p>
    <w:p w14:paraId="6596C697" w14:textId="644D8AB6" w:rsidR="00E327C3" w:rsidRPr="006B72E4" w:rsidRDefault="00E014FD" w:rsidP="00D15FB2">
      <w:pPr>
        <w:jc w:val="both"/>
        <w:rPr>
          <w:i/>
        </w:rPr>
      </w:pPr>
      <w:r w:rsidRPr="006B72E4">
        <w:rPr>
          <w:i/>
        </w:rPr>
        <w:t xml:space="preserve"> </w:t>
      </w:r>
      <w:r w:rsidR="00E327C3" w:rsidRPr="006B72E4">
        <w:rPr>
          <w:i/>
        </w:rPr>
        <w:t xml:space="preserve"> </w:t>
      </w:r>
      <w:r w:rsidRPr="006B72E4">
        <w:rPr>
          <w:i/>
        </w:rPr>
        <w:t>dédiées au logement,  à l’habillement, à l’alimentation par des bons ne permettant pas</w:t>
      </w:r>
    </w:p>
    <w:p w14:paraId="549628E0" w14:textId="49D0A004" w:rsidR="00E014FD" w:rsidRPr="006B72E4" w:rsidRDefault="00E014FD" w:rsidP="00D15FB2">
      <w:pPr>
        <w:jc w:val="both"/>
        <w:rPr>
          <w:i/>
        </w:rPr>
      </w:pPr>
      <w:r w:rsidRPr="006B72E4">
        <w:rPr>
          <w:i/>
        </w:rPr>
        <w:t xml:space="preserve"> </w:t>
      </w:r>
      <w:r w:rsidR="00E327C3" w:rsidRPr="006B72E4">
        <w:rPr>
          <w:i/>
        </w:rPr>
        <w:t xml:space="preserve"> </w:t>
      </w:r>
      <w:r w:rsidRPr="006B72E4">
        <w:rPr>
          <w:i/>
        </w:rPr>
        <w:t>l’achat de boissons alcooliques</w:t>
      </w:r>
      <w:r w:rsidR="007161D7" w:rsidRPr="006B72E4">
        <w:rPr>
          <w:i/>
        </w:rPr>
        <w:t xml:space="preserve"> ou de toute autre drogue</w:t>
      </w:r>
      <w:r w:rsidRPr="006B72E4">
        <w:rPr>
          <w:i/>
        </w:rPr>
        <w:t>.</w:t>
      </w:r>
    </w:p>
    <w:p w14:paraId="4DDA8CA3" w14:textId="4EFDD6D9" w:rsidR="00081947" w:rsidRDefault="00C525F8" w:rsidP="00D15FB2">
      <w:pPr>
        <w:jc w:val="both"/>
        <w:rPr>
          <w:i/>
        </w:rPr>
      </w:pPr>
      <w:r w:rsidRPr="006B72E4">
        <w:rPr>
          <w:i/>
        </w:rPr>
        <w:t>-</w:t>
      </w:r>
      <w:r w:rsidR="00E014FD" w:rsidRPr="006B72E4">
        <w:rPr>
          <w:i/>
        </w:rPr>
        <w:t>Instaurer une éducation civique sanit</w:t>
      </w:r>
      <w:r w:rsidR="008B785B">
        <w:rPr>
          <w:i/>
        </w:rPr>
        <w:t>aire, de l’école à l’université et</w:t>
      </w:r>
      <w:r w:rsidR="00081947">
        <w:rPr>
          <w:i/>
        </w:rPr>
        <w:t xml:space="preserve"> dans les filières</w:t>
      </w:r>
    </w:p>
    <w:p w14:paraId="1FAAEA13" w14:textId="5F5F47C0" w:rsidR="00E014FD" w:rsidRPr="006B72E4" w:rsidRDefault="00081947" w:rsidP="00D15FB2">
      <w:pPr>
        <w:jc w:val="both"/>
        <w:rPr>
          <w:i/>
        </w:rPr>
      </w:pPr>
      <w:r>
        <w:rPr>
          <w:i/>
        </w:rPr>
        <w:t xml:space="preserve"> </w:t>
      </w:r>
      <w:r w:rsidR="008B785B">
        <w:rPr>
          <w:i/>
        </w:rPr>
        <w:t>professionnelles</w:t>
      </w:r>
      <w:r>
        <w:rPr>
          <w:i/>
        </w:rPr>
        <w:t>,</w:t>
      </w:r>
      <w:r w:rsidR="00E014FD" w:rsidRPr="006B72E4">
        <w:rPr>
          <w:i/>
        </w:rPr>
        <w:t xml:space="preserve"> accordant une très</w:t>
      </w:r>
      <w:r w:rsidR="00E327C3" w:rsidRPr="006B72E4">
        <w:rPr>
          <w:i/>
        </w:rPr>
        <w:t xml:space="preserve"> </w:t>
      </w:r>
      <w:r w:rsidR="00E014FD" w:rsidRPr="006B72E4">
        <w:rPr>
          <w:i/>
        </w:rPr>
        <w:t>large place aux toxicomanies et au dopage.</w:t>
      </w:r>
    </w:p>
    <w:p w14:paraId="4E94F7C6" w14:textId="77777777" w:rsidR="00C525F8" w:rsidRPr="006B72E4" w:rsidRDefault="00C525F8" w:rsidP="00D15FB2">
      <w:pPr>
        <w:jc w:val="both"/>
        <w:rPr>
          <w:i/>
        </w:rPr>
      </w:pPr>
      <w:r w:rsidRPr="006B72E4">
        <w:rPr>
          <w:i/>
        </w:rPr>
        <w:t>-</w:t>
      </w:r>
      <w:r w:rsidR="00E014FD" w:rsidRPr="006B72E4">
        <w:rPr>
          <w:i/>
        </w:rPr>
        <w:t>Arrêter le versement de subventions à des associations complaisantes avec les drogues</w:t>
      </w:r>
    </w:p>
    <w:p w14:paraId="7AE2A66D" w14:textId="523F4151" w:rsidR="00E014FD" w:rsidRPr="006B72E4" w:rsidRDefault="00E014FD" w:rsidP="00D15FB2">
      <w:pPr>
        <w:jc w:val="both"/>
        <w:rPr>
          <w:i/>
        </w:rPr>
      </w:pPr>
      <w:r w:rsidRPr="006B72E4">
        <w:rPr>
          <w:i/>
        </w:rPr>
        <w:t xml:space="preserve"> </w:t>
      </w:r>
      <w:r w:rsidR="00E327C3" w:rsidRPr="006B72E4">
        <w:rPr>
          <w:i/>
        </w:rPr>
        <w:t xml:space="preserve"> </w:t>
      </w:r>
      <w:r w:rsidRPr="006B72E4">
        <w:rPr>
          <w:i/>
        </w:rPr>
        <w:t>et toxicomanies.</w:t>
      </w:r>
    </w:p>
    <w:p w14:paraId="70655D18" w14:textId="77777777" w:rsidR="00E327C3" w:rsidRPr="006B72E4" w:rsidRDefault="00C525F8" w:rsidP="00D15FB2">
      <w:pPr>
        <w:jc w:val="both"/>
        <w:rPr>
          <w:i/>
        </w:rPr>
      </w:pPr>
      <w:r w:rsidRPr="006B72E4">
        <w:rPr>
          <w:i/>
        </w:rPr>
        <w:t>-</w:t>
      </w:r>
      <w:r w:rsidR="00E014FD" w:rsidRPr="006B72E4">
        <w:rPr>
          <w:i/>
        </w:rPr>
        <w:t>Enseigner à tous ceux qui interviennent au</w:t>
      </w:r>
      <w:r w:rsidRPr="006B72E4">
        <w:rPr>
          <w:i/>
        </w:rPr>
        <w:t>près des toxicomanes,</w:t>
      </w:r>
      <w:r w:rsidR="00E014FD" w:rsidRPr="006B72E4">
        <w:rPr>
          <w:i/>
        </w:rPr>
        <w:t xml:space="preserve"> de ne pas confondre une</w:t>
      </w:r>
    </w:p>
    <w:p w14:paraId="6417A765" w14:textId="7BB15495" w:rsidR="00E014FD" w:rsidRPr="006B72E4" w:rsidRDefault="00E014FD" w:rsidP="00D15FB2">
      <w:pPr>
        <w:jc w:val="both"/>
        <w:rPr>
          <w:i/>
        </w:rPr>
      </w:pPr>
      <w:r w:rsidRPr="006B72E4">
        <w:rPr>
          <w:i/>
        </w:rPr>
        <w:t xml:space="preserve"> </w:t>
      </w:r>
      <w:r w:rsidR="00E327C3" w:rsidRPr="006B72E4">
        <w:rPr>
          <w:i/>
        </w:rPr>
        <w:t xml:space="preserve"> </w:t>
      </w:r>
      <w:r w:rsidRPr="006B72E4">
        <w:rPr>
          <w:i/>
        </w:rPr>
        <w:t>indispensable empathie avec la moindre collusion</w:t>
      </w:r>
      <w:r w:rsidR="00C525F8" w:rsidRPr="006B72E4">
        <w:rPr>
          <w:i/>
        </w:rPr>
        <w:t>.</w:t>
      </w:r>
    </w:p>
    <w:p w14:paraId="4917B6F5" w14:textId="77777777" w:rsidR="00C525F8" w:rsidRPr="006B72E4" w:rsidRDefault="00C525F8" w:rsidP="00D15FB2">
      <w:pPr>
        <w:jc w:val="both"/>
        <w:rPr>
          <w:i/>
        </w:rPr>
      </w:pPr>
      <w:r w:rsidRPr="006B72E4">
        <w:rPr>
          <w:i/>
        </w:rPr>
        <w:t>-</w:t>
      </w:r>
      <w:r w:rsidR="00E014FD" w:rsidRPr="006B72E4">
        <w:rPr>
          <w:i/>
        </w:rPr>
        <w:t>Contrôler de façon régulière le fonctionnement qualitatif et quantitatif des structures</w:t>
      </w:r>
    </w:p>
    <w:p w14:paraId="7A7DBB02" w14:textId="5D06C380" w:rsidR="00E014FD" w:rsidRPr="006B72E4" w:rsidRDefault="00E014FD" w:rsidP="00D15FB2">
      <w:pPr>
        <w:jc w:val="both"/>
        <w:rPr>
          <w:i/>
        </w:rPr>
      </w:pPr>
      <w:r w:rsidRPr="006B72E4">
        <w:rPr>
          <w:i/>
        </w:rPr>
        <w:t xml:space="preserve"> </w:t>
      </w:r>
      <w:r w:rsidR="00E327C3" w:rsidRPr="006B72E4">
        <w:rPr>
          <w:i/>
        </w:rPr>
        <w:t xml:space="preserve"> </w:t>
      </w:r>
      <w:r w:rsidRPr="006B72E4">
        <w:rPr>
          <w:i/>
        </w:rPr>
        <w:t>d’accueil et d’aide pour les personnes malades de la drogue (CAARUD, CSAPA...)</w:t>
      </w:r>
    </w:p>
    <w:p w14:paraId="7642F549" w14:textId="77777777" w:rsidR="00D15FB2" w:rsidRPr="006B72E4" w:rsidRDefault="00C525F8" w:rsidP="00D15FB2">
      <w:pPr>
        <w:jc w:val="both"/>
        <w:rPr>
          <w:i/>
        </w:rPr>
      </w:pPr>
      <w:r w:rsidRPr="006B72E4">
        <w:rPr>
          <w:i/>
        </w:rPr>
        <w:t>-</w:t>
      </w:r>
      <w:r w:rsidR="00E014FD" w:rsidRPr="006B72E4">
        <w:rPr>
          <w:i/>
        </w:rPr>
        <w:t>Former de façon spécifique aux dangers des toxicomanies tous les professionnels qui</w:t>
      </w:r>
    </w:p>
    <w:p w14:paraId="447C3C74" w14:textId="6786EA94" w:rsidR="00E014FD" w:rsidRPr="006B72E4" w:rsidRDefault="00E014FD" w:rsidP="00D15FB2">
      <w:pPr>
        <w:jc w:val="both"/>
        <w:rPr>
          <w:i/>
        </w:rPr>
      </w:pPr>
      <w:r w:rsidRPr="006B72E4">
        <w:rPr>
          <w:i/>
        </w:rPr>
        <w:t xml:space="preserve"> </w:t>
      </w:r>
      <w:r w:rsidR="00E327C3" w:rsidRPr="006B72E4">
        <w:rPr>
          <w:i/>
        </w:rPr>
        <w:t xml:space="preserve"> </w:t>
      </w:r>
      <w:r w:rsidRPr="006B72E4">
        <w:rPr>
          <w:i/>
        </w:rPr>
        <w:t>exercent au contact des jeunes.</w:t>
      </w:r>
    </w:p>
    <w:p w14:paraId="389C9B2C" w14:textId="77777777" w:rsidR="000508DA" w:rsidRDefault="00D15FB2" w:rsidP="00D15FB2">
      <w:pPr>
        <w:jc w:val="both"/>
        <w:rPr>
          <w:i/>
        </w:rPr>
      </w:pPr>
      <w:r w:rsidRPr="006B72E4">
        <w:rPr>
          <w:i/>
        </w:rPr>
        <w:lastRenderedPageBreak/>
        <w:t>-</w:t>
      </w:r>
      <w:r w:rsidR="00E014FD" w:rsidRPr="006B72E4">
        <w:rPr>
          <w:i/>
        </w:rPr>
        <w:t>Empêcher l’entrée dan</w:t>
      </w:r>
      <w:r w:rsidR="00E327C3" w:rsidRPr="006B72E4">
        <w:rPr>
          <w:i/>
        </w:rPr>
        <w:t xml:space="preserve">s les </w:t>
      </w:r>
      <w:r w:rsidR="00A41E4F" w:rsidRPr="006B72E4">
        <w:rPr>
          <w:i/>
        </w:rPr>
        <w:t>« </w:t>
      </w:r>
      <w:r w:rsidR="00E327C3" w:rsidRPr="006B72E4">
        <w:rPr>
          <w:i/>
        </w:rPr>
        <w:t>rave parties</w:t>
      </w:r>
      <w:r w:rsidR="00A41E4F" w:rsidRPr="006B72E4">
        <w:rPr>
          <w:i/>
        </w:rPr>
        <w:t> »</w:t>
      </w:r>
      <w:r w:rsidR="00E327C3" w:rsidRPr="006B72E4">
        <w:rPr>
          <w:i/>
        </w:rPr>
        <w:t xml:space="preserve"> (pour autant qu’elles soient</w:t>
      </w:r>
      <w:r w:rsidR="00E014FD" w:rsidRPr="006B72E4">
        <w:rPr>
          <w:i/>
        </w:rPr>
        <w:t xml:space="preserve"> autorisées) d</w:t>
      </w:r>
      <w:r w:rsidR="000508DA">
        <w:rPr>
          <w:i/>
        </w:rPr>
        <w:t>e</w:t>
      </w:r>
    </w:p>
    <w:p w14:paraId="07AF8FA0" w14:textId="77777777" w:rsidR="000508DA" w:rsidRDefault="00E014FD" w:rsidP="00D15FB2">
      <w:pPr>
        <w:jc w:val="both"/>
        <w:rPr>
          <w:i/>
        </w:rPr>
      </w:pPr>
      <w:r w:rsidRPr="006B72E4">
        <w:rPr>
          <w:i/>
        </w:rPr>
        <w:t xml:space="preserve"> toutes les</w:t>
      </w:r>
      <w:r w:rsidR="00E327C3" w:rsidRPr="006B72E4">
        <w:rPr>
          <w:i/>
        </w:rPr>
        <w:t xml:space="preserve"> </w:t>
      </w:r>
      <w:r w:rsidRPr="006B72E4">
        <w:rPr>
          <w:i/>
        </w:rPr>
        <w:t>drogues</w:t>
      </w:r>
      <w:r w:rsidR="00E327C3" w:rsidRPr="006B72E4">
        <w:rPr>
          <w:i/>
        </w:rPr>
        <w:t xml:space="preserve"> </w:t>
      </w:r>
      <w:r w:rsidRPr="006B72E4">
        <w:rPr>
          <w:i/>
        </w:rPr>
        <w:t xml:space="preserve">illicites, par la fouille à l’entrée des véhicules et des participants ; </w:t>
      </w:r>
    </w:p>
    <w:p w14:paraId="45BD8EC5" w14:textId="77777777" w:rsidR="002F1636" w:rsidRDefault="000508DA" w:rsidP="00D15FB2">
      <w:pPr>
        <w:jc w:val="both"/>
        <w:rPr>
          <w:i/>
        </w:rPr>
      </w:pPr>
      <w:r>
        <w:rPr>
          <w:i/>
        </w:rPr>
        <w:t xml:space="preserve"> </w:t>
      </w:r>
      <w:r w:rsidR="00E014FD" w:rsidRPr="006B72E4">
        <w:rPr>
          <w:i/>
        </w:rPr>
        <w:t>suppression des</w:t>
      </w:r>
      <w:r w:rsidR="00E327C3" w:rsidRPr="006B72E4">
        <w:rPr>
          <w:i/>
        </w:rPr>
        <w:t xml:space="preserve"> </w:t>
      </w:r>
      <w:r w:rsidR="00E014FD" w:rsidRPr="006B72E4">
        <w:rPr>
          <w:i/>
        </w:rPr>
        <w:t>comptoirs où certaines associations se livrent à une analyse très sommaire</w:t>
      </w:r>
    </w:p>
    <w:p w14:paraId="6B1CD33E" w14:textId="77777777" w:rsidR="002F1636" w:rsidRDefault="00E014FD" w:rsidP="00D15FB2">
      <w:pPr>
        <w:jc w:val="both"/>
        <w:rPr>
          <w:i/>
        </w:rPr>
      </w:pPr>
      <w:r w:rsidRPr="006B72E4">
        <w:rPr>
          <w:i/>
        </w:rPr>
        <w:t xml:space="preserve"> des drogues</w:t>
      </w:r>
      <w:r w:rsidR="00E327C3" w:rsidRPr="006B72E4">
        <w:rPr>
          <w:i/>
        </w:rPr>
        <w:t xml:space="preserve"> </w:t>
      </w:r>
      <w:r w:rsidRPr="006B72E4">
        <w:rPr>
          <w:i/>
        </w:rPr>
        <w:t>qui leur sont soumises ; cette pse</w:t>
      </w:r>
      <w:r w:rsidR="00E327C3" w:rsidRPr="006B72E4">
        <w:rPr>
          <w:i/>
        </w:rPr>
        <w:t>udo «réduction des risques» faisant</w:t>
      </w:r>
      <w:r w:rsidRPr="006B72E4">
        <w:rPr>
          <w:i/>
        </w:rPr>
        <w:t xml:space="preserve"> croire au</w:t>
      </w:r>
    </w:p>
    <w:p w14:paraId="6D280A60" w14:textId="4BE0D999" w:rsidR="00E014FD" w:rsidRPr="006B72E4" w:rsidRDefault="00E014FD" w:rsidP="00D15FB2">
      <w:pPr>
        <w:jc w:val="both"/>
        <w:rPr>
          <w:i/>
        </w:rPr>
      </w:pPr>
      <w:r w:rsidRPr="006B72E4">
        <w:rPr>
          <w:i/>
        </w:rPr>
        <w:t xml:space="preserve"> caractère </w:t>
      </w:r>
      <w:r w:rsidR="00AA64B5" w:rsidRPr="006B72E4">
        <w:rPr>
          <w:i/>
        </w:rPr>
        <w:t>légal</w:t>
      </w:r>
      <w:r w:rsidR="00E327C3" w:rsidRPr="006B72E4">
        <w:rPr>
          <w:i/>
        </w:rPr>
        <w:t xml:space="preserve"> </w:t>
      </w:r>
      <w:r w:rsidRPr="006B72E4">
        <w:rPr>
          <w:i/>
        </w:rPr>
        <w:t>de l’intoxicat</w:t>
      </w:r>
      <w:r w:rsidR="00E327C3" w:rsidRPr="006B72E4">
        <w:rPr>
          <w:i/>
        </w:rPr>
        <w:t>ion et donnant</w:t>
      </w:r>
      <w:r w:rsidRPr="006B72E4">
        <w:rPr>
          <w:i/>
        </w:rPr>
        <w:t xml:space="preserve"> une fausse sécurité sur les produits consommés.</w:t>
      </w:r>
    </w:p>
    <w:p w14:paraId="64020C13" w14:textId="5D0AE378" w:rsidR="00E327C3" w:rsidRPr="006B72E4" w:rsidRDefault="00D15FB2" w:rsidP="00D15FB2">
      <w:pPr>
        <w:jc w:val="both"/>
        <w:rPr>
          <w:i/>
        </w:rPr>
      </w:pPr>
      <w:r w:rsidRPr="006B72E4">
        <w:rPr>
          <w:i/>
        </w:rPr>
        <w:t>-</w:t>
      </w:r>
      <w:r w:rsidR="00E014FD" w:rsidRPr="006B72E4">
        <w:rPr>
          <w:i/>
        </w:rPr>
        <w:t>Appeler « drogues » les drogues, et « toxicomanes » ceux qui en abusent, sans recourir</w:t>
      </w:r>
    </w:p>
    <w:p w14:paraId="18E93C12" w14:textId="77777777" w:rsidR="00E327C3" w:rsidRPr="006B72E4" w:rsidRDefault="00E014FD" w:rsidP="00D15FB2">
      <w:pPr>
        <w:jc w:val="both"/>
        <w:rPr>
          <w:i/>
        </w:rPr>
      </w:pPr>
      <w:r w:rsidRPr="006B72E4">
        <w:rPr>
          <w:i/>
        </w:rPr>
        <w:t xml:space="preserve"> </w:t>
      </w:r>
      <w:r w:rsidR="00E327C3" w:rsidRPr="006B72E4">
        <w:rPr>
          <w:i/>
        </w:rPr>
        <w:t xml:space="preserve"> </w:t>
      </w:r>
      <w:r w:rsidRPr="006B72E4">
        <w:rPr>
          <w:i/>
        </w:rPr>
        <w:t xml:space="preserve">à </w:t>
      </w:r>
      <w:r w:rsidR="00D15FB2" w:rsidRPr="006B72E4">
        <w:rPr>
          <w:i/>
        </w:rPr>
        <w:t>des circonvolutions langagières</w:t>
      </w:r>
      <w:r w:rsidRPr="006B72E4">
        <w:rPr>
          <w:i/>
        </w:rPr>
        <w:t xml:space="preserve"> qui en dissimulent la nature et les dangers (telles</w:t>
      </w:r>
    </w:p>
    <w:p w14:paraId="3422F5B8" w14:textId="46B2432C" w:rsidR="00E014FD" w:rsidRPr="006B72E4" w:rsidRDefault="00E014FD" w:rsidP="00D15FB2">
      <w:pPr>
        <w:jc w:val="both"/>
        <w:rPr>
          <w:i/>
        </w:rPr>
      </w:pPr>
      <w:r w:rsidRPr="006B72E4">
        <w:rPr>
          <w:i/>
        </w:rPr>
        <w:t xml:space="preserve"> « substances », « substances psychoactives », « su</w:t>
      </w:r>
      <w:r w:rsidR="00AA64B5" w:rsidRPr="006B72E4">
        <w:rPr>
          <w:i/>
        </w:rPr>
        <w:t>bstances d’abus »..</w:t>
      </w:r>
      <w:r w:rsidRPr="006B72E4">
        <w:rPr>
          <w:i/>
        </w:rPr>
        <w:t>).</w:t>
      </w:r>
    </w:p>
    <w:p w14:paraId="70A37EF9" w14:textId="1A4F678A" w:rsidR="00E327C3" w:rsidRPr="006B72E4" w:rsidRDefault="00D15FB2" w:rsidP="00D15FB2">
      <w:pPr>
        <w:jc w:val="both"/>
        <w:rPr>
          <w:i/>
        </w:rPr>
      </w:pPr>
      <w:r w:rsidRPr="006B72E4">
        <w:rPr>
          <w:i/>
        </w:rPr>
        <w:t>-</w:t>
      </w:r>
      <w:r w:rsidR="00E014FD" w:rsidRPr="006B72E4">
        <w:rPr>
          <w:i/>
        </w:rPr>
        <w:t>S’attaquer au Cyber marché noir des drogues a</w:t>
      </w:r>
      <w:r w:rsidR="00E327C3" w:rsidRPr="006B72E4">
        <w:rPr>
          <w:i/>
        </w:rPr>
        <w:t>vec les techniques modernes permettant de</w:t>
      </w:r>
    </w:p>
    <w:p w14:paraId="4A8565C1" w14:textId="77777777" w:rsidR="005E761D" w:rsidRDefault="00E014FD" w:rsidP="005E761D">
      <w:pPr>
        <w:jc w:val="both"/>
        <w:rPr>
          <w:i/>
        </w:rPr>
      </w:pPr>
      <w:r w:rsidRPr="006B72E4">
        <w:rPr>
          <w:i/>
        </w:rPr>
        <w:t xml:space="preserve"> </w:t>
      </w:r>
      <w:r w:rsidR="00E327C3" w:rsidRPr="006B72E4">
        <w:rPr>
          <w:i/>
        </w:rPr>
        <w:t xml:space="preserve"> </w:t>
      </w:r>
      <w:r w:rsidRPr="006B72E4">
        <w:rPr>
          <w:i/>
        </w:rPr>
        <w:t>l’entraver</w:t>
      </w:r>
      <w:r w:rsidR="00F165B7">
        <w:rPr>
          <w:i/>
        </w:rPr>
        <w:t>.</w:t>
      </w:r>
    </w:p>
    <w:p w14:paraId="4B02CCD5" w14:textId="77777777" w:rsidR="002F1636" w:rsidRDefault="002F1636" w:rsidP="005E761D">
      <w:pPr>
        <w:jc w:val="both"/>
        <w:rPr>
          <w:i/>
        </w:rPr>
      </w:pPr>
      <w:r>
        <w:rPr>
          <w:i/>
        </w:rPr>
        <w:t xml:space="preserve"> -T</w:t>
      </w:r>
      <w:r w:rsidR="005E761D" w:rsidRPr="005E761D">
        <w:rPr>
          <w:i/>
        </w:rPr>
        <w:t>raçage des paiements (</w:t>
      </w:r>
      <w:r w:rsidR="005E761D">
        <w:rPr>
          <w:i/>
        </w:rPr>
        <w:t>dont « </w:t>
      </w:r>
      <w:proofErr w:type="spellStart"/>
      <w:r w:rsidR="005E761D">
        <w:rPr>
          <w:i/>
        </w:rPr>
        <w:t>dark</w:t>
      </w:r>
      <w:proofErr w:type="spellEnd"/>
      <w:r w:rsidR="005E761D">
        <w:rPr>
          <w:i/>
        </w:rPr>
        <w:t xml:space="preserve"> web »</w:t>
      </w:r>
      <w:r w:rsidR="005E761D" w:rsidRPr="005E761D">
        <w:rPr>
          <w:i/>
        </w:rPr>
        <w:t>) des substances illicites, suppression des</w:t>
      </w:r>
    </w:p>
    <w:p w14:paraId="1F205495" w14:textId="77777777" w:rsidR="002F1636" w:rsidRDefault="002F1636" w:rsidP="005E761D">
      <w:pPr>
        <w:jc w:val="both"/>
        <w:rPr>
          <w:i/>
        </w:rPr>
      </w:pPr>
      <w:r>
        <w:rPr>
          <w:i/>
        </w:rPr>
        <w:t xml:space="preserve"> </w:t>
      </w:r>
      <w:r w:rsidR="005E761D" w:rsidRPr="005E761D">
        <w:rPr>
          <w:i/>
        </w:rPr>
        <w:t xml:space="preserve"> </w:t>
      </w:r>
      <w:proofErr w:type="gramStart"/>
      <w:r w:rsidR="005E761D" w:rsidRPr="005E761D">
        <w:rPr>
          <w:i/>
        </w:rPr>
        <w:t>commerces</w:t>
      </w:r>
      <w:proofErr w:type="gramEnd"/>
      <w:r w:rsidR="005E761D" w:rsidRPr="005E761D">
        <w:rPr>
          <w:i/>
        </w:rPr>
        <w:t xml:space="preserve"> dégu</w:t>
      </w:r>
      <w:r w:rsidR="005E761D">
        <w:rPr>
          <w:i/>
        </w:rPr>
        <w:t>isés de drogues sous formes de « </w:t>
      </w:r>
      <w:r w:rsidR="005E761D" w:rsidRPr="005E761D">
        <w:rPr>
          <w:i/>
        </w:rPr>
        <w:t>sels de bain</w:t>
      </w:r>
      <w:r w:rsidR="005E761D">
        <w:rPr>
          <w:i/>
        </w:rPr>
        <w:t> », « </w:t>
      </w:r>
      <w:r w:rsidR="005E761D" w:rsidRPr="005E761D">
        <w:rPr>
          <w:i/>
        </w:rPr>
        <w:t>étalon</w:t>
      </w:r>
      <w:r w:rsidR="005E761D">
        <w:rPr>
          <w:i/>
        </w:rPr>
        <w:t>s</w:t>
      </w:r>
      <w:r w:rsidR="005E761D" w:rsidRPr="005E761D">
        <w:rPr>
          <w:i/>
        </w:rPr>
        <w:t xml:space="preserve"> pour laboratoire</w:t>
      </w:r>
    </w:p>
    <w:p w14:paraId="27172BCF" w14:textId="7EF01DD1" w:rsidR="005E761D" w:rsidRPr="005E761D" w:rsidRDefault="002F1636" w:rsidP="005E761D">
      <w:pPr>
        <w:jc w:val="both"/>
        <w:rPr>
          <w:i/>
        </w:rPr>
      </w:pPr>
      <w:r>
        <w:rPr>
          <w:i/>
        </w:rPr>
        <w:t xml:space="preserve"> </w:t>
      </w:r>
      <w:r w:rsidR="005E761D" w:rsidRPr="005E761D">
        <w:rPr>
          <w:i/>
        </w:rPr>
        <w:t xml:space="preserve"> </w:t>
      </w:r>
      <w:proofErr w:type="gramStart"/>
      <w:r w:rsidR="005E761D" w:rsidRPr="005E761D">
        <w:rPr>
          <w:i/>
        </w:rPr>
        <w:t>de</w:t>
      </w:r>
      <w:proofErr w:type="gramEnd"/>
      <w:r w:rsidR="005E761D" w:rsidRPr="005E761D">
        <w:rPr>
          <w:i/>
        </w:rPr>
        <w:t xml:space="preserve"> chimie</w:t>
      </w:r>
      <w:r w:rsidR="005E761D">
        <w:rPr>
          <w:i/>
        </w:rPr>
        <w:t> »</w:t>
      </w:r>
      <w:r>
        <w:rPr>
          <w:i/>
        </w:rPr>
        <w:t> ;</w:t>
      </w:r>
      <w:r w:rsidR="005E761D" w:rsidRPr="005E761D">
        <w:rPr>
          <w:i/>
        </w:rPr>
        <w:t xml:space="preserve"> </w:t>
      </w:r>
      <w:r w:rsidR="005E761D">
        <w:rPr>
          <w:i/>
        </w:rPr>
        <w:t>effectuer la</w:t>
      </w:r>
      <w:r w:rsidR="005E761D" w:rsidRPr="005E761D">
        <w:rPr>
          <w:i/>
        </w:rPr>
        <w:t xml:space="preserve"> saisie des flux financiers générés par ces trafics internationaux</w:t>
      </w:r>
      <w:r w:rsidR="005E761D">
        <w:rPr>
          <w:i/>
        </w:rPr>
        <w:t>.</w:t>
      </w:r>
      <w:r w:rsidR="005E761D" w:rsidRPr="005E761D">
        <w:rPr>
          <w:i/>
        </w:rPr>
        <w:t xml:space="preserve"> </w:t>
      </w:r>
    </w:p>
    <w:p w14:paraId="3EF85B7F" w14:textId="77777777" w:rsidR="005E761D" w:rsidRPr="005E761D" w:rsidRDefault="005E761D" w:rsidP="005E761D">
      <w:pPr>
        <w:jc w:val="both"/>
        <w:rPr>
          <w:i/>
        </w:rPr>
      </w:pPr>
    </w:p>
    <w:p w14:paraId="4C40D2F4" w14:textId="731DF0EB" w:rsidR="00E014FD" w:rsidRPr="005E761D" w:rsidRDefault="00E014FD" w:rsidP="00553F62">
      <w:pPr>
        <w:jc w:val="both"/>
        <w:rPr>
          <w:i/>
        </w:rPr>
      </w:pPr>
    </w:p>
    <w:p w14:paraId="5EB06819" w14:textId="30966352" w:rsidR="001B3B37" w:rsidRDefault="001B3B37" w:rsidP="00553F62">
      <w:pPr>
        <w:jc w:val="both"/>
        <w:rPr>
          <w:i/>
        </w:rPr>
      </w:pPr>
    </w:p>
    <w:p w14:paraId="146D0B45" w14:textId="36561EAC" w:rsidR="001B3B37" w:rsidRDefault="001B3B37" w:rsidP="00553F62">
      <w:pPr>
        <w:jc w:val="both"/>
        <w:rPr>
          <w:i/>
        </w:rPr>
      </w:pPr>
    </w:p>
    <w:p w14:paraId="20E386B3" w14:textId="53B34F2D" w:rsidR="001B3B37" w:rsidRDefault="001B3B37" w:rsidP="00553F62">
      <w:pPr>
        <w:jc w:val="both"/>
        <w:rPr>
          <w:i/>
        </w:rPr>
      </w:pPr>
    </w:p>
    <w:p w14:paraId="20F15C7F" w14:textId="6676443C" w:rsidR="001B3B37" w:rsidRDefault="001B3B37" w:rsidP="00553F62">
      <w:pPr>
        <w:jc w:val="both"/>
        <w:rPr>
          <w:i/>
        </w:rPr>
      </w:pPr>
    </w:p>
    <w:p w14:paraId="6224924E" w14:textId="300D9261" w:rsidR="001B3B37" w:rsidRDefault="001B3B37" w:rsidP="00553F62">
      <w:pPr>
        <w:jc w:val="both"/>
        <w:rPr>
          <w:i/>
        </w:rPr>
      </w:pPr>
    </w:p>
    <w:p w14:paraId="13B55720" w14:textId="2EDC2FD5" w:rsidR="001B3B37" w:rsidRDefault="001B3B37" w:rsidP="00553F62">
      <w:pPr>
        <w:jc w:val="both"/>
        <w:rPr>
          <w:i/>
        </w:rPr>
      </w:pPr>
    </w:p>
    <w:p w14:paraId="5023C39D" w14:textId="07143196" w:rsidR="001B3B37" w:rsidRDefault="001B3B37" w:rsidP="00553F62">
      <w:pPr>
        <w:jc w:val="both"/>
        <w:rPr>
          <w:i/>
        </w:rPr>
      </w:pPr>
    </w:p>
    <w:p w14:paraId="2CBEE8E9" w14:textId="32FA0CEF" w:rsidR="001B3B37" w:rsidRDefault="001B3B37" w:rsidP="00553F62">
      <w:pPr>
        <w:jc w:val="both"/>
        <w:rPr>
          <w:i/>
        </w:rPr>
      </w:pPr>
    </w:p>
    <w:p w14:paraId="3DCF01F1" w14:textId="498A6194" w:rsidR="001B3B37" w:rsidRDefault="001B3B37" w:rsidP="00553F62">
      <w:pPr>
        <w:jc w:val="both"/>
        <w:rPr>
          <w:i/>
        </w:rPr>
      </w:pPr>
    </w:p>
    <w:p w14:paraId="5CCE3B3D" w14:textId="6EC37025" w:rsidR="001B3B37" w:rsidRDefault="001B3B37" w:rsidP="00553F62">
      <w:pPr>
        <w:jc w:val="both"/>
        <w:rPr>
          <w:i/>
        </w:rPr>
      </w:pPr>
    </w:p>
    <w:p w14:paraId="5AB2253D" w14:textId="7F4B8147" w:rsidR="001B3B37" w:rsidRDefault="001B3B37" w:rsidP="00553F62">
      <w:pPr>
        <w:jc w:val="both"/>
        <w:rPr>
          <w:i/>
        </w:rPr>
      </w:pPr>
    </w:p>
    <w:p w14:paraId="4ED98E66" w14:textId="0B38B168" w:rsidR="001B3B37" w:rsidRDefault="001B3B37" w:rsidP="00553F62">
      <w:pPr>
        <w:jc w:val="both"/>
        <w:rPr>
          <w:i/>
        </w:rPr>
      </w:pPr>
    </w:p>
    <w:p w14:paraId="18FA87CC" w14:textId="5E386C9B" w:rsidR="001B3B37" w:rsidRDefault="001B3B37" w:rsidP="00553F62">
      <w:pPr>
        <w:jc w:val="both"/>
        <w:rPr>
          <w:i/>
        </w:rPr>
      </w:pPr>
    </w:p>
    <w:p w14:paraId="35AB6BCC" w14:textId="77777777" w:rsidR="001B3B37" w:rsidRDefault="001B3B37" w:rsidP="00553F62">
      <w:pPr>
        <w:jc w:val="both"/>
        <w:rPr>
          <w:i/>
        </w:rPr>
      </w:pPr>
    </w:p>
    <w:p w14:paraId="679A6C4D" w14:textId="2A39A596" w:rsidR="00AB56C8" w:rsidRDefault="00AB56C8" w:rsidP="00553F62">
      <w:pPr>
        <w:jc w:val="both"/>
        <w:rPr>
          <w:i/>
        </w:rPr>
      </w:pPr>
    </w:p>
    <w:p w14:paraId="00922D49" w14:textId="77777777" w:rsidR="00AB56C8" w:rsidRPr="006B72E4" w:rsidRDefault="00AB56C8" w:rsidP="00553F62">
      <w:pPr>
        <w:jc w:val="both"/>
        <w:rPr>
          <w:i/>
        </w:rPr>
      </w:pPr>
    </w:p>
    <w:p w14:paraId="37494226" w14:textId="6098BE68" w:rsidR="0064135B" w:rsidRDefault="00256FC0" w:rsidP="00FE5BFE">
      <w:pPr>
        <w:ind w:left="708"/>
        <w:rPr>
          <w:b/>
          <w:sz w:val="36"/>
          <w:szCs w:val="36"/>
        </w:rPr>
      </w:pPr>
      <w:r>
        <w:rPr>
          <w:b/>
          <w:sz w:val="36"/>
          <w:szCs w:val="36"/>
        </w:rPr>
        <w:t>III -</w:t>
      </w:r>
      <w:r w:rsidR="00705849">
        <w:rPr>
          <w:b/>
          <w:sz w:val="36"/>
          <w:szCs w:val="36"/>
        </w:rPr>
        <w:t xml:space="preserve">Développements des </w:t>
      </w:r>
      <w:r w:rsidR="0064135B" w:rsidRPr="002C137A">
        <w:rPr>
          <w:b/>
          <w:sz w:val="36"/>
          <w:szCs w:val="36"/>
        </w:rPr>
        <w:t>suggestions</w:t>
      </w:r>
      <w:r w:rsidR="0064135B">
        <w:rPr>
          <w:b/>
          <w:sz w:val="36"/>
          <w:szCs w:val="36"/>
        </w:rPr>
        <w:t xml:space="preserve"> </w:t>
      </w:r>
      <w:r w:rsidR="00FE5BFE">
        <w:rPr>
          <w:b/>
          <w:sz w:val="36"/>
          <w:szCs w:val="36"/>
        </w:rPr>
        <w:t xml:space="preserve"> précédentes </w:t>
      </w:r>
    </w:p>
    <w:p w14:paraId="5ECD8C8C" w14:textId="77777777" w:rsidR="00FE5BFE" w:rsidRPr="002C137A" w:rsidRDefault="00FE5BFE" w:rsidP="00FE5BFE">
      <w:pPr>
        <w:ind w:left="708"/>
        <w:rPr>
          <w:sz w:val="36"/>
          <w:szCs w:val="36"/>
        </w:rPr>
      </w:pPr>
    </w:p>
    <w:p w14:paraId="7B36C698" w14:textId="3DF72E46" w:rsidR="0064135B" w:rsidRDefault="00553F62" w:rsidP="00C3262C">
      <w:pPr>
        <w:rPr>
          <w:b/>
          <w:iCs/>
          <w:sz w:val="32"/>
          <w:szCs w:val="32"/>
        </w:rPr>
      </w:pPr>
      <w:r w:rsidRPr="006502E6">
        <w:rPr>
          <w:b/>
          <w:iCs/>
          <w:sz w:val="32"/>
          <w:szCs w:val="32"/>
        </w:rPr>
        <w:t xml:space="preserve">A </w:t>
      </w:r>
      <w:r w:rsidR="00FC0669">
        <w:rPr>
          <w:b/>
          <w:iCs/>
          <w:sz w:val="32"/>
          <w:szCs w:val="32"/>
        </w:rPr>
        <w:t>–</w:t>
      </w:r>
      <w:r w:rsidRPr="006502E6">
        <w:rPr>
          <w:b/>
          <w:iCs/>
          <w:sz w:val="32"/>
          <w:szCs w:val="32"/>
        </w:rPr>
        <w:t xml:space="preserve"> </w:t>
      </w:r>
      <w:r w:rsidR="00882B31" w:rsidRPr="006502E6">
        <w:rPr>
          <w:b/>
          <w:iCs/>
          <w:sz w:val="32"/>
          <w:szCs w:val="32"/>
        </w:rPr>
        <w:t>Introduction</w:t>
      </w:r>
    </w:p>
    <w:p w14:paraId="4EA04F6A" w14:textId="77777777" w:rsidR="00FC0669" w:rsidRPr="006502E6" w:rsidRDefault="00FC0669" w:rsidP="00C3262C">
      <w:pPr>
        <w:rPr>
          <w:b/>
          <w:iCs/>
          <w:sz w:val="32"/>
          <w:szCs w:val="32"/>
        </w:rPr>
      </w:pPr>
    </w:p>
    <w:p w14:paraId="2F0F3F65" w14:textId="7BBB28BA" w:rsidR="0064135B" w:rsidRPr="009E41E9" w:rsidRDefault="0064135B" w:rsidP="009E41E9">
      <w:pPr>
        <w:spacing w:line="276" w:lineRule="auto"/>
        <w:ind w:firstLine="708"/>
        <w:jc w:val="both"/>
      </w:pPr>
      <w:r w:rsidRPr="00554B4D">
        <w:t xml:space="preserve">Depuis de nombreuses années le </w:t>
      </w:r>
      <w:r w:rsidR="004B7BE6">
        <w:t>CNPERT</w:t>
      </w:r>
      <w:r w:rsidRPr="00554B4D">
        <w:t xml:space="preserve"> combat l</w:t>
      </w:r>
      <w:r w:rsidR="00890279" w:rsidRPr="00554B4D">
        <w:t>’insupportable progression</w:t>
      </w:r>
      <w:r w:rsidRPr="00554B4D">
        <w:t xml:space="preserve"> des toxicomanies</w:t>
      </w:r>
      <w:r w:rsidR="00C3262C" w:rsidRPr="00554B4D">
        <w:t xml:space="preserve"> dans notre Nation. Il en analyse l</w:t>
      </w:r>
      <w:r w:rsidRPr="00554B4D">
        <w:t>es causes,</w:t>
      </w:r>
      <w:r w:rsidR="00C3262C" w:rsidRPr="00554B4D">
        <w:t xml:space="preserve"> désigne ses responsables</w:t>
      </w:r>
      <w:r w:rsidR="00890279" w:rsidRPr="00554B4D">
        <w:t>,</w:t>
      </w:r>
      <w:r w:rsidR="00C3262C" w:rsidRPr="00554B4D">
        <w:t xml:space="preserve"> donne la mesure de leurs</w:t>
      </w:r>
      <w:r w:rsidRPr="00554B4D">
        <w:t xml:space="preserve"> méfaits s</w:t>
      </w:r>
      <w:r w:rsidR="00554B4D" w:rsidRPr="00554B4D">
        <w:t>anitaires, sociaux,</w:t>
      </w:r>
      <w:r w:rsidR="00890279" w:rsidRPr="00554B4D">
        <w:t xml:space="preserve"> sociétaux et effectue des propositions pour en limiter les effets</w:t>
      </w:r>
      <w:r w:rsidR="008F6A32" w:rsidRPr="00554B4D">
        <w:t xml:space="preserve">. </w:t>
      </w:r>
      <w:r w:rsidR="00C3262C" w:rsidRPr="00554B4D">
        <w:t>Sa préoccupation majeure est résumée</w:t>
      </w:r>
      <w:r w:rsidRPr="00554B4D">
        <w:t xml:space="preserve"> dans sa devise : « </w:t>
      </w:r>
      <w:r w:rsidRPr="00554B4D">
        <w:rPr>
          <w:i/>
        </w:rPr>
        <w:t xml:space="preserve">s’il est important de se préoccuper de l’état de la planète que nous léguerons à nos enfants, il </w:t>
      </w:r>
      <w:r w:rsidR="009E41E9">
        <w:rPr>
          <w:i/>
        </w:rPr>
        <w:t>l’</w:t>
      </w:r>
      <w:r w:rsidRPr="00554B4D">
        <w:rPr>
          <w:i/>
        </w:rPr>
        <w:t>est</w:t>
      </w:r>
      <w:r w:rsidR="009E41E9">
        <w:rPr>
          <w:i/>
        </w:rPr>
        <w:t xml:space="preserve"> plus encore</w:t>
      </w:r>
      <w:r w:rsidRPr="00554B4D">
        <w:rPr>
          <w:i/>
        </w:rPr>
        <w:t xml:space="preserve"> de se préoccuper de l’état des enfants que nous léguerons à cette planète </w:t>
      </w:r>
      <w:r w:rsidRPr="00554B4D">
        <w:t xml:space="preserve">». </w:t>
      </w:r>
    </w:p>
    <w:p w14:paraId="092B02AD" w14:textId="40070D45" w:rsidR="00051FAD" w:rsidRDefault="009E41E9" w:rsidP="00F412CA">
      <w:pPr>
        <w:pStyle w:val="Commentaire"/>
        <w:spacing w:line="276" w:lineRule="auto"/>
        <w:ind w:firstLine="708"/>
        <w:jc w:val="both"/>
        <w:rPr>
          <w:sz w:val="24"/>
          <w:szCs w:val="24"/>
        </w:rPr>
      </w:pPr>
      <w:r>
        <w:rPr>
          <w:sz w:val="24"/>
          <w:szCs w:val="24"/>
        </w:rPr>
        <w:t>Presque depuis son origine</w:t>
      </w:r>
      <w:r w:rsidR="004B7BE6">
        <w:rPr>
          <w:sz w:val="24"/>
          <w:szCs w:val="24"/>
        </w:rPr>
        <w:t>,</w:t>
      </w:r>
      <w:r w:rsidR="0064135B" w:rsidRPr="004C487D">
        <w:rPr>
          <w:sz w:val="24"/>
          <w:szCs w:val="24"/>
        </w:rPr>
        <w:t xml:space="preserve"> la </w:t>
      </w:r>
      <w:r w:rsidR="00C3262C">
        <w:rPr>
          <w:sz w:val="24"/>
          <w:szCs w:val="24"/>
        </w:rPr>
        <w:t>MILDT (mission interministérielle de lutte contre les d</w:t>
      </w:r>
      <w:r w:rsidR="00E04A2D">
        <w:rPr>
          <w:sz w:val="24"/>
          <w:szCs w:val="24"/>
        </w:rPr>
        <w:t>rogues et les toxicomanies)</w:t>
      </w:r>
      <w:r w:rsidR="004B7BE6">
        <w:rPr>
          <w:sz w:val="24"/>
          <w:szCs w:val="24"/>
        </w:rPr>
        <w:t>,</w:t>
      </w:r>
      <w:r w:rsidR="00E04A2D">
        <w:rPr>
          <w:sz w:val="24"/>
          <w:szCs w:val="24"/>
        </w:rPr>
        <w:t xml:space="preserve"> prolongée par</w:t>
      </w:r>
      <w:r w:rsidR="00C3262C">
        <w:rPr>
          <w:sz w:val="24"/>
          <w:szCs w:val="24"/>
        </w:rPr>
        <w:t xml:space="preserve"> la </w:t>
      </w:r>
      <w:r w:rsidR="0064135B" w:rsidRPr="004C487D">
        <w:rPr>
          <w:sz w:val="24"/>
          <w:szCs w:val="24"/>
        </w:rPr>
        <w:t>MILDECA</w:t>
      </w:r>
      <w:r w:rsidR="00C3262C">
        <w:rPr>
          <w:sz w:val="24"/>
          <w:szCs w:val="24"/>
        </w:rPr>
        <w:t xml:space="preserve"> (mission interministérielle de lutte contre les drogues et conduites addictives)</w:t>
      </w:r>
      <w:r w:rsidR="00721B9A">
        <w:rPr>
          <w:sz w:val="24"/>
          <w:szCs w:val="24"/>
        </w:rPr>
        <w:t xml:space="preserve"> </w:t>
      </w:r>
      <w:r w:rsidR="00051FAD">
        <w:rPr>
          <w:sz w:val="24"/>
          <w:szCs w:val="24"/>
        </w:rPr>
        <w:t>ont</w:t>
      </w:r>
      <w:r w:rsidR="00705849">
        <w:rPr>
          <w:sz w:val="24"/>
          <w:szCs w:val="24"/>
        </w:rPr>
        <w:t xml:space="preserve"> accompagné</w:t>
      </w:r>
      <w:r w:rsidR="00051FAD">
        <w:rPr>
          <w:sz w:val="24"/>
          <w:szCs w:val="24"/>
        </w:rPr>
        <w:t xml:space="preserve"> </w:t>
      </w:r>
      <w:r w:rsidR="00721B9A" w:rsidRPr="00FE5BFE">
        <w:rPr>
          <w:sz w:val="24"/>
          <w:szCs w:val="24"/>
        </w:rPr>
        <w:t>avec</w:t>
      </w:r>
      <w:r w:rsidR="00C3262C" w:rsidRPr="00FE5BFE">
        <w:rPr>
          <w:sz w:val="24"/>
          <w:szCs w:val="24"/>
        </w:rPr>
        <w:t xml:space="preserve"> attentisme</w:t>
      </w:r>
      <w:r w:rsidR="00705849" w:rsidRPr="00FE5BFE">
        <w:rPr>
          <w:sz w:val="24"/>
          <w:szCs w:val="24"/>
        </w:rPr>
        <w:t>,</w:t>
      </w:r>
      <w:r w:rsidR="00890279">
        <w:rPr>
          <w:sz w:val="24"/>
          <w:szCs w:val="24"/>
        </w:rPr>
        <w:t xml:space="preserve"> </w:t>
      </w:r>
      <w:r w:rsidR="00890279">
        <w:rPr>
          <w:sz w:val="24"/>
          <w:szCs w:val="24"/>
        </w:rPr>
        <w:lastRenderedPageBreak/>
        <w:t>parfois</w:t>
      </w:r>
      <w:r w:rsidR="00554B4D">
        <w:rPr>
          <w:sz w:val="24"/>
          <w:szCs w:val="24"/>
        </w:rPr>
        <w:t xml:space="preserve"> même</w:t>
      </w:r>
      <w:r w:rsidR="00890279">
        <w:rPr>
          <w:sz w:val="24"/>
          <w:szCs w:val="24"/>
        </w:rPr>
        <w:t xml:space="preserve"> avec</w:t>
      </w:r>
      <w:r w:rsidR="00E04A2D">
        <w:rPr>
          <w:sz w:val="24"/>
          <w:szCs w:val="24"/>
        </w:rPr>
        <w:t xml:space="preserve"> complaisance</w:t>
      </w:r>
      <w:r w:rsidR="00721B9A">
        <w:rPr>
          <w:sz w:val="24"/>
          <w:szCs w:val="24"/>
        </w:rPr>
        <w:t>,</w:t>
      </w:r>
      <w:r>
        <w:rPr>
          <w:sz w:val="24"/>
          <w:szCs w:val="24"/>
        </w:rPr>
        <w:t xml:space="preserve"> l’aggrava</w:t>
      </w:r>
      <w:r w:rsidR="0064135B" w:rsidRPr="004C487D">
        <w:rPr>
          <w:sz w:val="24"/>
          <w:szCs w:val="24"/>
        </w:rPr>
        <w:t>tion</w:t>
      </w:r>
      <w:r w:rsidR="00C3262C">
        <w:rPr>
          <w:sz w:val="24"/>
          <w:szCs w:val="24"/>
        </w:rPr>
        <w:t xml:space="preserve"> des toxicomanies</w:t>
      </w:r>
      <w:r>
        <w:rPr>
          <w:sz w:val="24"/>
          <w:szCs w:val="24"/>
        </w:rPr>
        <w:t xml:space="preserve"> en France,</w:t>
      </w:r>
      <w:r w:rsidR="00705849">
        <w:rPr>
          <w:sz w:val="24"/>
          <w:szCs w:val="24"/>
        </w:rPr>
        <w:t xml:space="preserve"> condui</w:t>
      </w:r>
      <w:r>
        <w:rPr>
          <w:sz w:val="24"/>
          <w:szCs w:val="24"/>
        </w:rPr>
        <w:t>san</w:t>
      </w:r>
      <w:r w:rsidR="00890279">
        <w:rPr>
          <w:sz w:val="24"/>
          <w:szCs w:val="24"/>
        </w:rPr>
        <w:t xml:space="preserve">t </w:t>
      </w:r>
      <w:r w:rsidR="00721B9A">
        <w:rPr>
          <w:sz w:val="24"/>
          <w:szCs w:val="24"/>
        </w:rPr>
        <w:t>à</w:t>
      </w:r>
      <w:r w:rsidR="0064135B" w:rsidRPr="004C487D">
        <w:rPr>
          <w:sz w:val="24"/>
          <w:szCs w:val="24"/>
        </w:rPr>
        <w:t xml:space="preserve"> la</w:t>
      </w:r>
      <w:r w:rsidR="00721B9A">
        <w:rPr>
          <w:sz w:val="24"/>
          <w:szCs w:val="24"/>
        </w:rPr>
        <w:t xml:space="preserve"> situation désastreuse qui affecte</w:t>
      </w:r>
      <w:r w:rsidR="00C3262C">
        <w:rPr>
          <w:sz w:val="24"/>
          <w:szCs w:val="24"/>
        </w:rPr>
        <w:t xml:space="preserve"> aujourd’hui</w:t>
      </w:r>
      <w:r w:rsidR="004B7BE6">
        <w:rPr>
          <w:sz w:val="24"/>
          <w:szCs w:val="24"/>
        </w:rPr>
        <w:t xml:space="preserve"> notre pays</w:t>
      </w:r>
      <w:r w:rsidR="00721B9A">
        <w:rPr>
          <w:sz w:val="24"/>
          <w:szCs w:val="24"/>
        </w:rPr>
        <w:t xml:space="preserve">. </w:t>
      </w:r>
    </w:p>
    <w:p w14:paraId="76FFE06D" w14:textId="7B6B28D2" w:rsidR="0064135B" w:rsidRPr="004C487D" w:rsidRDefault="00721B9A" w:rsidP="00F412CA">
      <w:pPr>
        <w:pStyle w:val="Commentaire"/>
        <w:spacing w:line="276" w:lineRule="auto"/>
        <w:ind w:firstLine="708"/>
        <w:jc w:val="both"/>
        <w:rPr>
          <w:sz w:val="24"/>
          <w:szCs w:val="24"/>
        </w:rPr>
      </w:pPr>
      <w:r>
        <w:rPr>
          <w:sz w:val="24"/>
          <w:szCs w:val="24"/>
        </w:rPr>
        <w:t>L</w:t>
      </w:r>
      <w:r w:rsidR="0064135B">
        <w:rPr>
          <w:sz w:val="24"/>
          <w:szCs w:val="24"/>
        </w:rPr>
        <w:t>a nouvelle gouvernance</w:t>
      </w:r>
      <w:r w:rsidR="00C3262C">
        <w:rPr>
          <w:sz w:val="24"/>
          <w:szCs w:val="24"/>
        </w:rPr>
        <w:t xml:space="preserve"> de la MILDECA</w:t>
      </w:r>
      <w:r w:rsidR="009E41E9">
        <w:rPr>
          <w:sz w:val="24"/>
          <w:szCs w:val="24"/>
        </w:rPr>
        <w:t xml:space="preserve"> a pris enfin</w:t>
      </w:r>
      <w:r w:rsidR="0064135B" w:rsidRPr="004C487D">
        <w:rPr>
          <w:sz w:val="24"/>
          <w:szCs w:val="24"/>
        </w:rPr>
        <w:t xml:space="preserve"> la mesure de</w:t>
      </w:r>
      <w:r w:rsidR="00051FAD">
        <w:rPr>
          <w:sz w:val="24"/>
          <w:szCs w:val="24"/>
        </w:rPr>
        <w:t xml:space="preserve"> ce drame</w:t>
      </w:r>
      <w:r w:rsidR="0064135B" w:rsidRPr="004C487D">
        <w:rPr>
          <w:sz w:val="24"/>
          <w:szCs w:val="24"/>
        </w:rPr>
        <w:t>.</w:t>
      </w:r>
      <w:r w:rsidR="009E41E9">
        <w:rPr>
          <w:sz w:val="24"/>
          <w:szCs w:val="24"/>
        </w:rPr>
        <w:t xml:space="preserve"> Pourtant c</w:t>
      </w:r>
      <w:r w:rsidR="00C3262C">
        <w:rPr>
          <w:sz w:val="24"/>
          <w:szCs w:val="24"/>
        </w:rPr>
        <w:t>ela</w:t>
      </w:r>
      <w:r w:rsidR="00051FAD">
        <w:rPr>
          <w:sz w:val="24"/>
          <w:szCs w:val="24"/>
        </w:rPr>
        <w:t xml:space="preserve"> </w:t>
      </w:r>
      <w:r w:rsidR="009E41E9">
        <w:rPr>
          <w:sz w:val="24"/>
          <w:szCs w:val="24"/>
        </w:rPr>
        <w:t>n’empêche pas</w:t>
      </w:r>
      <w:r w:rsidR="00934081">
        <w:rPr>
          <w:sz w:val="24"/>
          <w:szCs w:val="24"/>
        </w:rPr>
        <w:t xml:space="preserve"> </w:t>
      </w:r>
      <w:r w:rsidR="00C3262C">
        <w:rPr>
          <w:sz w:val="24"/>
          <w:szCs w:val="24"/>
        </w:rPr>
        <w:t>un groupe de député</w:t>
      </w:r>
      <w:r w:rsidR="009E41E9">
        <w:rPr>
          <w:sz w:val="24"/>
          <w:szCs w:val="24"/>
        </w:rPr>
        <w:t xml:space="preserve">s, </w:t>
      </w:r>
      <w:r>
        <w:rPr>
          <w:sz w:val="24"/>
          <w:szCs w:val="24"/>
        </w:rPr>
        <w:t>pour la plupart</w:t>
      </w:r>
      <w:r w:rsidR="009E41E9">
        <w:rPr>
          <w:sz w:val="24"/>
          <w:szCs w:val="24"/>
        </w:rPr>
        <w:t xml:space="preserve"> appartenant</w:t>
      </w:r>
      <w:r w:rsidR="00274697">
        <w:rPr>
          <w:sz w:val="24"/>
          <w:szCs w:val="24"/>
        </w:rPr>
        <w:t xml:space="preserve"> au parti majoritaire –</w:t>
      </w:r>
      <w:r w:rsidR="004B7BE6">
        <w:rPr>
          <w:sz w:val="24"/>
          <w:szCs w:val="24"/>
        </w:rPr>
        <w:t xml:space="preserve"> </w:t>
      </w:r>
      <w:proofErr w:type="spellStart"/>
      <w:r w:rsidR="00C3262C">
        <w:rPr>
          <w:sz w:val="24"/>
          <w:szCs w:val="24"/>
        </w:rPr>
        <w:t>LaRE</w:t>
      </w:r>
      <w:r w:rsidR="00274697">
        <w:rPr>
          <w:sz w:val="24"/>
          <w:szCs w:val="24"/>
        </w:rPr>
        <w:t>M</w:t>
      </w:r>
      <w:proofErr w:type="spellEnd"/>
      <w:r w:rsidR="00274697">
        <w:rPr>
          <w:sz w:val="24"/>
          <w:szCs w:val="24"/>
        </w:rPr>
        <w:t xml:space="preserve"> </w:t>
      </w:r>
      <w:r w:rsidR="00FE5BFE">
        <w:rPr>
          <w:sz w:val="24"/>
          <w:szCs w:val="24"/>
        </w:rPr>
        <w:t>(</w:t>
      </w:r>
      <w:r w:rsidR="00934081">
        <w:rPr>
          <w:sz w:val="24"/>
          <w:szCs w:val="24"/>
        </w:rPr>
        <w:t>en dépit de</w:t>
      </w:r>
      <w:r w:rsidR="00051FAD">
        <w:rPr>
          <w:sz w:val="24"/>
          <w:szCs w:val="24"/>
        </w:rPr>
        <w:t xml:space="preserve"> déclarations fort</w:t>
      </w:r>
      <w:r w:rsidR="00FE5BFE">
        <w:rPr>
          <w:sz w:val="24"/>
          <w:szCs w:val="24"/>
        </w:rPr>
        <w:t xml:space="preserve">es du premier Ministre, </w:t>
      </w:r>
      <w:r w:rsidR="00274697">
        <w:rPr>
          <w:sz w:val="24"/>
          <w:szCs w:val="24"/>
        </w:rPr>
        <w:t>M</w:t>
      </w:r>
      <w:r w:rsidR="009E41E9">
        <w:rPr>
          <w:sz w:val="24"/>
          <w:szCs w:val="24"/>
        </w:rPr>
        <w:t>.</w:t>
      </w:r>
      <w:r w:rsidR="004B7BE6">
        <w:rPr>
          <w:sz w:val="24"/>
          <w:szCs w:val="24"/>
        </w:rPr>
        <w:t xml:space="preserve"> Jean</w:t>
      </w:r>
      <w:r w:rsidR="00AD6D53">
        <w:rPr>
          <w:sz w:val="24"/>
          <w:szCs w:val="24"/>
        </w:rPr>
        <w:t xml:space="preserve"> Castex)</w:t>
      </w:r>
      <w:r w:rsidR="00890279">
        <w:rPr>
          <w:sz w:val="24"/>
          <w:szCs w:val="24"/>
        </w:rPr>
        <w:t xml:space="preserve"> </w:t>
      </w:r>
      <w:r w:rsidR="00934081">
        <w:rPr>
          <w:sz w:val="24"/>
          <w:szCs w:val="24"/>
        </w:rPr>
        <w:t xml:space="preserve">de </w:t>
      </w:r>
      <w:r w:rsidR="00890279">
        <w:rPr>
          <w:sz w:val="24"/>
          <w:szCs w:val="24"/>
        </w:rPr>
        <w:t>s’échine</w:t>
      </w:r>
      <w:r w:rsidR="009E41E9">
        <w:rPr>
          <w:sz w:val="24"/>
          <w:szCs w:val="24"/>
        </w:rPr>
        <w:t>r, avec de</w:t>
      </w:r>
      <w:r w:rsidR="00934081">
        <w:rPr>
          <w:sz w:val="24"/>
          <w:szCs w:val="24"/>
        </w:rPr>
        <w:t xml:space="preserve"> grands renforts médiatiques,</w:t>
      </w:r>
      <w:r w:rsidR="00AD6D53">
        <w:rPr>
          <w:sz w:val="24"/>
          <w:szCs w:val="24"/>
        </w:rPr>
        <w:t xml:space="preserve"> pour</w:t>
      </w:r>
      <w:r>
        <w:rPr>
          <w:sz w:val="24"/>
          <w:szCs w:val="24"/>
        </w:rPr>
        <w:t xml:space="preserve"> faire adoub</w:t>
      </w:r>
      <w:r w:rsidR="00934081">
        <w:rPr>
          <w:sz w:val="24"/>
          <w:szCs w:val="24"/>
        </w:rPr>
        <w:t>er le</w:t>
      </w:r>
      <w:r w:rsidR="009E41E9">
        <w:rPr>
          <w:sz w:val="24"/>
          <w:szCs w:val="24"/>
        </w:rPr>
        <w:t xml:space="preserve"> cannabis comme médicament ; </w:t>
      </w:r>
      <w:r w:rsidR="00051FAD">
        <w:rPr>
          <w:sz w:val="24"/>
          <w:szCs w:val="24"/>
        </w:rPr>
        <w:t>démarche</w:t>
      </w:r>
      <w:r w:rsidR="009E41E9">
        <w:rPr>
          <w:sz w:val="24"/>
          <w:szCs w:val="24"/>
        </w:rPr>
        <w:t xml:space="preserve"> qui s’inscrit dans leur projet</w:t>
      </w:r>
      <w:r w:rsidR="00554B4D">
        <w:rPr>
          <w:sz w:val="24"/>
          <w:szCs w:val="24"/>
        </w:rPr>
        <w:t xml:space="preserve"> de</w:t>
      </w:r>
      <w:r w:rsidR="00FE5BFE">
        <w:rPr>
          <w:sz w:val="24"/>
          <w:szCs w:val="24"/>
        </w:rPr>
        <w:t xml:space="preserve"> le légaliser</w:t>
      </w:r>
      <w:r w:rsidR="00934081">
        <w:rPr>
          <w:sz w:val="24"/>
          <w:szCs w:val="24"/>
        </w:rPr>
        <w:t xml:space="preserve"> à des</w:t>
      </w:r>
      <w:r w:rsidR="009E41E9">
        <w:rPr>
          <w:sz w:val="24"/>
          <w:szCs w:val="24"/>
        </w:rPr>
        <w:t xml:space="preserve"> fins</w:t>
      </w:r>
      <w:r w:rsidR="00AD6D53">
        <w:rPr>
          <w:sz w:val="24"/>
          <w:szCs w:val="24"/>
        </w:rPr>
        <w:t xml:space="preserve"> « festives », « récréatives », et donc</w:t>
      </w:r>
      <w:r w:rsidR="009E41E9">
        <w:rPr>
          <w:sz w:val="24"/>
          <w:szCs w:val="24"/>
        </w:rPr>
        <w:t xml:space="preserve"> toxicomaniaques ; ce</w:t>
      </w:r>
      <w:r w:rsidR="00554B4D">
        <w:rPr>
          <w:sz w:val="24"/>
          <w:szCs w:val="24"/>
        </w:rPr>
        <w:t xml:space="preserve"> dont ils ne se</w:t>
      </w:r>
      <w:r>
        <w:rPr>
          <w:sz w:val="24"/>
          <w:szCs w:val="24"/>
        </w:rPr>
        <w:t xml:space="preserve"> dissimulent même pas.</w:t>
      </w:r>
    </w:p>
    <w:p w14:paraId="4244E806" w14:textId="5BAEE0C9" w:rsidR="00F23FA5" w:rsidRDefault="00721B9A" w:rsidP="00F412CA">
      <w:pPr>
        <w:spacing w:line="276" w:lineRule="auto"/>
        <w:jc w:val="both"/>
      </w:pPr>
      <w:r>
        <w:tab/>
        <w:t>No</w:t>
      </w:r>
      <w:r w:rsidR="00051FAD">
        <w:t>t</w:t>
      </w:r>
      <w:r w:rsidR="004B7BE6">
        <w:t>re n</w:t>
      </w:r>
      <w:r w:rsidR="00051FAD">
        <w:t>ation</w:t>
      </w:r>
      <w:r w:rsidR="00EF0D8E">
        <w:t xml:space="preserve"> connaît un niveau élevé</w:t>
      </w:r>
      <w:r>
        <w:t xml:space="preserve"> de</w:t>
      </w:r>
      <w:r w:rsidR="00D45978">
        <w:t xml:space="preserve"> consom</w:t>
      </w:r>
      <w:r w:rsidR="004B7BE6">
        <w:t>mation de nombreuses</w:t>
      </w:r>
      <w:r w:rsidR="00890279">
        <w:t xml:space="preserve"> d</w:t>
      </w:r>
      <w:r w:rsidR="009E41E9">
        <w:t>rogues,  souffrant</w:t>
      </w:r>
      <w:r w:rsidR="00D45978">
        <w:t xml:space="preserve"> ainsi</w:t>
      </w:r>
      <w:r>
        <w:t xml:space="preserve"> de</w:t>
      </w:r>
      <w:r w:rsidR="00D45978">
        <w:t xml:space="preserve"> leurs divers méfaits</w:t>
      </w:r>
      <w:r w:rsidR="0064135B" w:rsidRPr="004C487D">
        <w:t>.</w:t>
      </w:r>
      <w:r w:rsidR="009E41E9">
        <w:t xml:space="preserve"> E</w:t>
      </w:r>
      <w:r w:rsidR="00554B4D">
        <w:t>lle est</w:t>
      </w:r>
      <w:r w:rsidR="009E41E9">
        <w:t xml:space="preserve"> de loin</w:t>
      </w:r>
      <w:r w:rsidR="00554B4D">
        <w:t xml:space="preserve"> </w:t>
      </w:r>
      <w:r w:rsidR="00934081">
        <w:t>la</w:t>
      </w:r>
      <w:r w:rsidR="0064135B" w:rsidRPr="004C487D">
        <w:t xml:space="preserve"> plus grand</w:t>
      </w:r>
      <w:r w:rsidR="00934081">
        <w:t>e consommatrice de cannab</w:t>
      </w:r>
      <w:r w:rsidR="00554B4D">
        <w:t>is</w:t>
      </w:r>
      <w:r w:rsidR="009E41E9">
        <w:t xml:space="preserve"> en Europe, et laisse</w:t>
      </w:r>
      <w:r w:rsidR="0064135B" w:rsidRPr="004C487D">
        <w:t xml:space="preserve"> s’instaurer</w:t>
      </w:r>
      <w:r w:rsidR="00FE5BFE">
        <w:t>, sans une réaction adaptée</w:t>
      </w:r>
      <w:r w:rsidR="00D45978">
        <w:t>,</w:t>
      </w:r>
      <w:r w:rsidR="00890279">
        <w:t xml:space="preserve"> une généra</w:t>
      </w:r>
      <w:r w:rsidR="00FB3465">
        <w:t>tion de drogués. Cette intoxication</w:t>
      </w:r>
      <w:r w:rsidR="00274697">
        <w:t xml:space="preserve"> survient au cœ</w:t>
      </w:r>
      <w:r w:rsidR="00F864E7">
        <w:t>ur</w:t>
      </w:r>
      <w:r w:rsidR="0064135B" w:rsidRPr="004C487D">
        <w:t xml:space="preserve"> d’une mondialisa</w:t>
      </w:r>
      <w:r w:rsidR="00D04CB6">
        <w:t>tion qui sera sans pitié pour</w:t>
      </w:r>
      <w:r w:rsidR="0064135B" w:rsidRPr="004C487D">
        <w:t xml:space="preserve"> des </w:t>
      </w:r>
      <w:r w:rsidR="00F864E7">
        <w:t>populations d’individus</w:t>
      </w:r>
      <w:r w:rsidR="00F23FA5">
        <w:t xml:space="preserve"> «</w:t>
      </w:r>
      <w:r w:rsidR="00F23FA5" w:rsidRPr="003C22AE">
        <w:rPr>
          <w:i/>
        </w:rPr>
        <w:t> camés</w:t>
      </w:r>
      <w:r w:rsidR="00F23FA5">
        <w:t> »,</w:t>
      </w:r>
      <w:r w:rsidR="00A41E4F">
        <w:t xml:space="preserve"> « </w:t>
      </w:r>
      <w:r w:rsidR="00A41E4F" w:rsidRPr="003C22AE">
        <w:rPr>
          <w:i/>
        </w:rPr>
        <w:t>paumés</w:t>
      </w:r>
      <w:r w:rsidR="00A41E4F">
        <w:t> ».</w:t>
      </w:r>
    </w:p>
    <w:p w14:paraId="5151B487" w14:textId="19461720" w:rsidR="0064135B" w:rsidRPr="004C487D" w:rsidRDefault="000C1849" w:rsidP="00CE2D63">
      <w:pPr>
        <w:spacing w:line="276" w:lineRule="auto"/>
        <w:ind w:firstLine="708"/>
        <w:jc w:val="both"/>
      </w:pPr>
      <w:r>
        <w:t>Si les civilisati</w:t>
      </w:r>
      <w:r w:rsidR="00890279">
        <w:t xml:space="preserve">ons sont mortelles, </w:t>
      </w:r>
      <w:r w:rsidR="00F864E7">
        <w:t>celles qui laissent</w:t>
      </w:r>
      <w:r>
        <w:t xml:space="preserve"> leurs ci</w:t>
      </w:r>
      <w:r w:rsidR="00890279">
        <w:t>toyens sombrer dans la drogue abrègeront leur survie</w:t>
      </w:r>
      <w:r w:rsidR="008C1B46">
        <w:t xml:space="preserve"> ; la drogue est une des </w:t>
      </w:r>
      <w:r w:rsidR="00F864E7">
        <w:t>arme</w:t>
      </w:r>
      <w:r w:rsidR="008C1B46">
        <w:t>s</w:t>
      </w:r>
      <w:r w:rsidR="00F864E7">
        <w:t xml:space="preserve"> utilisée</w:t>
      </w:r>
      <w:r w:rsidR="008C1B46">
        <w:t>s</w:t>
      </w:r>
      <w:r w:rsidR="00F864E7">
        <w:t xml:space="preserve"> par c</w:t>
      </w:r>
      <w:r w:rsidR="00802B08">
        <w:t>eux qui veulent</w:t>
      </w:r>
      <w:r w:rsidR="00CE2D63">
        <w:t>, par « </w:t>
      </w:r>
      <w:proofErr w:type="spellStart"/>
      <w:r w:rsidR="00CE2D63" w:rsidRPr="003C22AE">
        <w:rPr>
          <w:i/>
        </w:rPr>
        <w:t>wokisme</w:t>
      </w:r>
      <w:proofErr w:type="spellEnd"/>
      <w:r w:rsidR="00CE2D63">
        <w:t> »</w:t>
      </w:r>
      <w:r w:rsidR="00FB3465">
        <w:t>,</w:t>
      </w:r>
      <w:r w:rsidR="00843088">
        <w:t xml:space="preserve"> euthanasier</w:t>
      </w:r>
      <w:r w:rsidR="00CE2D63">
        <w:t xml:space="preserve"> notre société</w:t>
      </w:r>
      <w:r>
        <w:t>.</w:t>
      </w:r>
      <w:r w:rsidR="00802B08">
        <w:t xml:space="preserve"> </w:t>
      </w:r>
    </w:p>
    <w:p w14:paraId="7EA269E3" w14:textId="1D7186E5" w:rsidR="00E1425A" w:rsidRDefault="0064135B" w:rsidP="00F412CA">
      <w:pPr>
        <w:spacing w:line="276" w:lineRule="auto"/>
        <w:ind w:firstLine="708"/>
        <w:jc w:val="both"/>
      </w:pPr>
      <w:r w:rsidRPr="004C487D">
        <w:t>Le CNPERT s’efforce de</w:t>
      </w:r>
      <w:r w:rsidR="00E1425A">
        <w:t xml:space="preserve"> se faire entendre</w:t>
      </w:r>
      <w:r w:rsidR="00F864E7">
        <w:t xml:space="preserve"> da</w:t>
      </w:r>
      <w:r w:rsidR="00CE2D63">
        <w:t>ns un paysage médiatique ne laissant s’exprimer que les opinions</w:t>
      </w:r>
      <w:r w:rsidRPr="004C487D">
        <w:t xml:space="preserve"> favorables à la légalis</w:t>
      </w:r>
      <w:r w:rsidR="00890279">
        <w:t>ation des drogues</w:t>
      </w:r>
      <w:r w:rsidRPr="004C487D">
        <w:t xml:space="preserve">. </w:t>
      </w:r>
    </w:p>
    <w:p w14:paraId="7E15130A" w14:textId="3E7E72FE" w:rsidR="00531136" w:rsidRDefault="00D04CB6" w:rsidP="00F412CA">
      <w:pPr>
        <w:spacing w:line="276" w:lineRule="auto"/>
        <w:ind w:firstLine="708"/>
        <w:jc w:val="both"/>
      </w:pPr>
      <w:r>
        <w:t>Un</w:t>
      </w:r>
      <w:r w:rsidR="0064135B" w:rsidRPr="004C487D">
        <w:t xml:space="preserve"> retard</w:t>
      </w:r>
      <w:r w:rsidR="00CE2D63">
        <w:t xml:space="preserve"> considérable</w:t>
      </w:r>
      <w:r>
        <w:t xml:space="preserve"> a été</w:t>
      </w:r>
      <w:r w:rsidR="0064135B" w:rsidRPr="004C487D">
        <w:t xml:space="preserve"> pris par la France en matière de</w:t>
      </w:r>
      <w:r w:rsidR="00F23FA5">
        <w:t xml:space="preserve"> prévention et de répression</w:t>
      </w:r>
      <w:r w:rsidR="00026468">
        <w:t xml:space="preserve"> des toxicomanies</w:t>
      </w:r>
      <w:r w:rsidR="00A8459C">
        <w:t>. Ses carences</w:t>
      </w:r>
      <w:r>
        <w:t xml:space="preserve"> en matière</w:t>
      </w:r>
      <w:r w:rsidR="00312B35">
        <w:t xml:space="preserve"> d’éducation et</w:t>
      </w:r>
      <w:r>
        <w:t xml:space="preserve"> de prévention ont </w:t>
      </w:r>
      <w:r w:rsidR="003C22AE">
        <w:t xml:space="preserve">d’ailleurs </w:t>
      </w:r>
      <w:r w:rsidR="004B7BE6">
        <w:t>été pointées par l’O</w:t>
      </w:r>
      <w:r>
        <w:t>bservatoire européen des drogues et tox</w:t>
      </w:r>
      <w:r w:rsidR="00A8459C">
        <w:t>icomanies. Elles</w:t>
      </w:r>
      <w:r>
        <w:t xml:space="preserve"> son</w:t>
      </w:r>
      <w:r w:rsidR="00CE2D63">
        <w:t>t à l’origine de la</w:t>
      </w:r>
      <w:r w:rsidR="00E1425A">
        <w:t xml:space="preserve"> situation</w:t>
      </w:r>
      <w:r w:rsidR="00915FE1">
        <w:t xml:space="preserve"> pit</w:t>
      </w:r>
      <w:r w:rsidR="00882B31">
        <w:t>oyable et souvent</w:t>
      </w:r>
      <w:r w:rsidR="00CE2D63">
        <w:t xml:space="preserve"> explosive de nos</w:t>
      </w:r>
      <w:r w:rsidR="00F23FA5">
        <w:t xml:space="preserve"> </w:t>
      </w:r>
      <w:r w:rsidR="00CE2D63">
        <w:t>« </w:t>
      </w:r>
      <w:r w:rsidR="00F23FA5">
        <w:t>cités Far</w:t>
      </w:r>
      <w:r w:rsidR="003468DB">
        <w:t>-West</w:t>
      </w:r>
      <w:r w:rsidR="00882B31">
        <w:t> »,</w:t>
      </w:r>
      <w:r w:rsidR="00CE2D63">
        <w:t xml:space="preserve"> des « territoires perdus de la République », de</w:t>
      </w:r>
      <w:r w:rsidR="003468DB">
        <w:t>s</w:t>
      </w:r>
      <w:r w:rsidR="00915FE1">
        <w:t xml:space="preserve"> zones</w:t>
      </w:r>
      <w:r w:rsidR="004B7BE6">
        <w:t xml:space="preserve"> de non-</w:t>
      </w:r>
      <w:r w:rsidR="00882B31">
        <w:t>droit</w:t>
      </w:r>
      <w:r w:rsidR="00915FE1">
        <w:t>, d</w:t>
      </w:r>
      <w:r w:rsidR="00AB79A1">
        <w:t xml:space="preserve">es </w:t>
      </w:r>
      <w:r w:rsidR="00AB79A1" w:rsidRPr="003C22AE">
        <w:rPr>
          <w:i/>
        </w:rPr>
        <w:t>S</w:t>
      </w:r>
      <w:r w:rsidR="00F23FA5" w:rsidRPr="003C22AE">
        <w:rPr>
          <w:i/>
        </w:rPr>
        <w:t>tali</w:t>
      </w:r>
      <w:r w:rsidR="00E1425A" w:rsidRPr="003C22AE">
        <w:rPr>
          <w:i/>
        </w:rPr>
        <w:t>ne-crack</w:t>
      </w:r>
      <w:r w:rsidR="00882B31">
        <w:t xml:space="preserve"> et</w:t>
      </w:r>
      <w:r w:rsidR="00E1425A">
        <w:t xml:space="preserve"> </w:t>
      </w:r>
      <w:r w:rsidR="00F23FA5" w:rsidRPr="003C22AE">
        <w:rPr>
          <w:i/>
        </w:rPr>
        <w:t>colline du crack</w:t>
      </w:r>
      <w:r w:rsidR="003468DB">
        <w:rPr>
          <w:i/>
        </w:rPr>
        <w:t xml:space="preserve"> </w:t>
      </w:r>
      <w:r w:rsidR="003468DB" w:rsidRPr="003468DB">
        <w:t>parisien</w:t>
      </w:r>
      <w:r w:rsidR="003468DB">
        <w:t>, de la salle</w:t>
      </w:r>
      <w:r w:rsidR="00915FE1">
        <w:t xml:space="preserve"> de shoots</w:t>
      </w:r>
      <w:r w:rsidR="003468DB">
        <w:t xml:space="preserve"> de la Gare du Nord et</w:t>
      </w:r>
      <w:r w:rsidR="00CE2D63">
        <w:t xml:space="preserve"> de</w:t>
      </w:r>
      <w:r w:rsidR="003468DB">
        <w:t xml:space="preserve"> son quartier devenu invivable aux riverains</w:t>
      </w:r>
      <w:r w:rsidR="00AB79A1">
        <w:t xml:space="preserve">, </w:t>
      </w:r>
      <w:r w:rsidR="00FB3465">
        <w:t>de</w:t>
      </w:r>
      <w:r w:rsidR="00915FE1">
        <w:t xml:space="preserve"> </w:t>
      </w:r>
      <w:r w:rsidR="003468DB">
        <w:t>l’</w:t>
      </w:r>
      <w:r w:rsidR="00026468">
        <w:t>affaiblissement des capacités cognitives</w:t>
      </w:r>
      <w:r w:rsidR="003468DB">
        <w:t xml:space="preserve"> d’une génération intoxiquée</w:t>
      </w:r>
      <w:r w:rsidR="00915FE1">
        <w:t xml:space="preserve"> (</w:t>
      </w:r>
      <w:r w:rsidR="00CE2D63">
        <w:t>d’où notre</w:t>
      </w:r>
      <w:r w:rsidR="003468DB">
        <w:t xml:space="preserve"> </w:t>
      </w:r>
      <w:r w:rsidR="00915FE1">
        <w:t>27</w:t>
      </w:r>
      <w:r w:rsidR="00915FE1" w:rsidRPr="003C22AE">
        <w:rPr>
          <w:vertAlign w:val="superscript"/>
        </w:rPr>
        <w:t>iéme</w:t>
      </w:r>
      <w:r w:rsidR="003468DB">
        <w:t xml:space="preserve"> rang</w:t>
      </w:r>
      <w:r w:rsidR="00CE2D63">
        <w:t xml:space="preserve"> au c</w:t>
      </w:r>
      <w:r w:rsidR="00915FE1">
        <w:t>lassement international PISA des performances éducatives)</w:t>
      </w:r>
      <w:r w:rsidR="00026468">
        <w:t>,</w:t>
      </w:r>
      <w:r w:rsidR="00CE2D63">
        <w:t xml:space="preserve"> d’une éducation nationale à la dérive, de </w:t>
      </w:r>
      <w:r w:rsidR="003468DB">
        <w:t xml:space="preserve">l’érosion d’une </w:t>
      </w:r>
      <w:r w:rsidR="00026468">
        <w:t>ambition collective,</w:t>
      </w:r>
      <w:r w:rsidR="00CE2D63">
        <w:t xml:space="preserve"> de</w:t>
      </w:r>
      <w:r w:rsidR="003468DB">
        <w:t xml:space="preserve"> l’appauvrissement</w:t>
      </w:r>
      <w:r w:rsidR="00026468">
        <w:t xml:space="preserve"> des performances intellectuelles</w:t>
      </w:r>
      <w:r w:rsidR="00915FE1">
        <w:t>, de</w:t>
      </w:r>
      <w:r w:rsidR="00FB3465">
        <w:t xml:space="preserve">s faibles performances de </w:t>
      </w:r>
      <w:r w:rsidR="00915FE1">
        <w:t xml:space="preserve"> notre recherche,</w:t>
      </w:r>
      <w:r w:rsidR="00CE2D63">
        <w:t xml:space="preserve"> </w:t>
      </w:r>
      <w:r w:rsidR="003468DB">
        <w:t xml:space="preserve"> d</w:t>
      </w:r>
      <w:r w:rsidR="00FB3465">
        <w:t>e l’</w:t>
      </w:r>
      <w:r w:rsidR="003468DB">
        <w:t>émigration</w:t>
      </w:r>
      <w:r w:rsidR="00CE2D63">
        <w:t xml:space="preserve"> croissante</w:t>
      </w:r>
      <w:r w:rsidR="003468DB">
        <w:t xml:space="preserve"> de nos concitoyens</w:t>
      </w:r>
      <w:r w:rsidR="00915FE1">
        <w:t xml:space="preserve"> les plus performants</w:t>
      </w:r>
      <w:r w:rsidR="00AB79A1">
        <w:t>…</w:t>
      </w:r>
      <w:r w:rsidR="0064135B" w:rsidRPr="004C487D">
        <w:t xml:space="preserve"> </w:t>
      </w:r>
    </w:p>
    <w:p w14:paraId="71041061" w14:textId="702D8477" w:rsidR="003468DB" w:rsidRPr="00AB56C8" w:rsidRDefault="00CE2D63" w:rsidP="00AB56C8">
      <w:pPr>
        <w:spacing w:line="276" w:lineRule="auto"/>
        <w:ind w:firstLine="708"/>
        <w:jc w:val="both"/>
      </w:pPr>
      <w:r>
        <w:t>Cette</w:t>
      </w:r>
      <w:r w:rsidR="003468DB">
        <w:t xml:space="preserve"> situation impose</w:t>
      </w:r>
      <w:r w:rsidR="0064135B" w:rsidRPr="00771D61">
        <w:t xml:space="preserve"> que</w:t>
      </w:r>
      <w:r w:rsidR="00301903">
        <w:t xml:space="preserve"> nos responsables politiques prennent</w:t>
      </w:r>
      <w:r w:rsidR="0064135B" w:rsidRPr="00771D61">
        <w:t xml:space="preserve"> des décisions courage</w:t>
      </w:r>
      <w:r w:rsidR="00301903">
        <w:t>uses et efficaces</w:t>
      </w:r>
      <w:r>
        <w:t xml:space="preserve">. </w:t>
      </w:r>
      <w:r w:rsidR="00882B31">
        <w:t>L</w:t>
      </w:r>
      <w:r w:rsidR="00531136" w:rsidRPr="00771D61">
        <w:t>e</w:t>
      </w:r>
      <w:r w:rsidR="00882B31">
        <w:t>ur</w:t>
      </w:r>
      <w:r w:rsidR="00531136" w:rsidRPr="00771D61">
        <w:t xml:space="preserve"> courage</w:t>
      </w:r>
      <w:r w:rsidR="00AD6D53">
        <w:t xml:space="preserve"> se limite souvent à</w:t>
      </w:r>
      <w:r w:rsidR="00882B31">
        <w:t xml:space="preserve"> celui</w:t>
      </w:r>
      <w:r w:rsidR="00531136" w:rsidRPr="00771D61">
        <w:t xml:space="preserve"> </w:t>
      </w:r>
      <w:r w:rsidR="00301903">
        <w:t xml:space="preserve">que leur </w:t>
      </w:r>
      <w:r w:rsidR="00531136" w:rsidRPr="00771D61">
        <w:t>insuffl</w:t>
      </w:r>
      <w:r w:rsidR="00301903">
        <w:t>ent</w:t>
      </w:r>
      <w:r w:rsidR="003468DB">
        <w:t xml:space="preserve"> leur</w:t>
      </w:r>
      <w:r w:rsidR="00EC1FCD" w:rsidRPr="00771D61">
        <w:t>s électeurs</w:t>
      </w:r>
      <w:r w:rsidR="00F60F78">
        <w:t>, mais ceux-ci sont largement désinformés</w:t>
      </w:r>
      <w:r w:rsidR="00A41E4F">
        <w:t xml:space="preserve"> par l</w:t>
      </w:r>
      <w:r w:rsidR="00531136" w:rsidRPr="00771D61">
        <w:t>es méd</w:t>
      </w:r>
      <w:r w:rsidR="00A41E4F">
        <w:t>ias</w:t>
      </w:r>
      <w:r w:rsidR="00531136" w:rsidRPr="00771D61">
        <w:t>.</w:t>
      </w:r>
    </w:p>
    <w:p w14:paraId="54805B6E" w14:textId="38DFF770" w:rsidR="0064135B" w:rsidRPr="00E6009A" w:rsidRDefault="0064135B" w:rsidP="00F412CA">
      <w:pPr>
        <w:spacing w:line="276" w:lineRule="auto"/>
        <w:ind w:firstLine="708"/>
        <w:jc w:val="both"/>
      </w:pPr>
      <w:r w:rsidRPr="00771D61">
        <w:t xml:space="preserve"> </w:t>
      </w:r>
      <w:r w:rsidR="001820CD" w:rsidRPr="00771D61">
        <w:t>Ce</w:t>
      </w:r>
      <w:r w:rsidR="00F60F78">
        <w:t xml:space="preserve"> document a été </w:t>
      </w:r>
      <w:r w:rsidRPr="00771D61">
        <w:t>élaboré par le bureau du CNPERT,</w:t>
      </w:r>
      <w:r w:rsidR="00F60F78">
        <w:t xml:space="preserve"> puis amendé et</w:t>
      </w:r>
      <w:r w:rsidRPr="00771D61">
        <w:t xml:space="preserve"> enrichi p</w:t>
      </w:r>
      <w:r w:rsidR="00EC1FCD" w:rsidRPr="00771D61">
        <w:t>ar les membres de son</w:t>
      </w:r>
      <w:r w:rsidR="00AB79A1" w:rsidRPr="00771D61">
        <w:t xml:space="preserve"> conseil d’administration</w:t>
      </w:r>
      <w:r w:rsidR="00EC1FCD" w:rsidRPr="00771D61">
        <w:t>. Il résulte</w:t>
      </w:r>
      <w:r w:rsidR="00AB79A1" w:rsidRPr="00771D61">
        <w:t xml:space="preserve"> d’</w:t>
      </w:r>
      <w:r w:rsidR="00882B31">
        <w:t>une longue gestation, ayant</w:t>
      </w:r>
      <w:r w:rsidR="00AB79A1" w:rsidRPr="00771D61">
        <w:t xml:space="preserve"> été</w:t>
      </w:r>
      <w:r w:rsidR="003468DB">
        <w:t xml:space="preserve"> présenté</w:t>
      </w:r>
      <w:r w:rsidR="00AB79A1" w:rsidRPr="00771D61">
        <w:t xml:space="preserve"> </w:t>
      </w:r>
      <w:r w:rsidR="00531136" w:rsidRPr="00771D61">
        <w:t>pour la première fois</w:t>
      </w:r>
      <w:r w:rsidR="00AB79A1" w:rsidRPr="00771D61">
        <w:t xml:space="preserve"> aux membres du CNPERT</w:t>
      </w:r>
      <w:r w:rsidR="00400DFF" w:rsidRPr="00771D61">
        <w:t xml:space="preserve"> lors de l’assemblée générale</w:t>
      </w:r>
      <w:r w:rsidR="00882B31">
        <w:t xml:space="preserve"> annuelle de</w:t>
      </w:r>
      <w:r w:rsidRPr="00E6009A">
        <w:t xml:space="preserve"> </w:t>
      </w:r>
      <w:r w:rsidR="00AB79A1" w:rsidRPr="00E6009A">
        <w:t>2019</w:t>
      </w:r>
      <w:r w:rsidR="00400DFF">
        <w:t>,</w:t>
      </w:r>
      <w:r w:rsidR="00EC1FCD">
        <w:t xml:space="preserve"> en</w:t>
      </w:r>
      <w:r w:rsidRPr="00E6009A">
        <w:t xml:space="preserve"> les priant d’exprimer leurs suggestions.</w:t>
      </w:r>
    </w:p>
    <w:p w14:paraId="7A03883C" w14:textId="784EE101" w:rsidR="00AC36DD" w:rsidRPr="00771D61" w:rsidRDefault="00531136" w:rsidP="00F412CA">
      <w:pPr>
        <w:spacing w:line="276" w:lineRule="auto"/>
        <w:jc w:val="both"/>
      </w:pPr>
      <w:r w:rsidRPr="00E6009A">
        <w:tab/>
        <w:t>Cet ensemble</w:t>
      </w:r>
      <w:r w:rsidR="0064135B" w:rsidRPr="00E6009A">
        <w:t xml:space="preserve"> de propositions</w:t>
      </w:r>
      <w:r w:rsidR="00882B31">
        <w:t>/suggestions</w:t>
      </w:r>
      <w:r w:rsidR="003468DB">
        <w:t xml:space="preserve"> sera adressé aux personnes aya</w:t>
      </w:r>
      <w:r w:rsidR="00EC1FCD">
        <w:t>nt</w:t>
      </w:r>
      <w:r w:rsidR="001820CD">
        <w:t xml:space="preserve"> des</w:t>
      </w:r>
      <w:r w:rsidR="008667BD">
        <w:t xml:space="preserve"> responsabi</w:t>
      </w:r>
      <w:r w:rsidR="00AC36DD">
        <w:t>lités</w:t>
      </w:r>
      <w:r w:rsidR="001820CD">
        <w:t xml:space="preserve"> dans le champ</w:t>
      </w:r>
      <w:r w:rsidR="00AC36DD">
        <w:t xml:space="preserve"> législa</w:t>
      </w:r>
      <w:r w:rsidR="00882B31">
        <w:t>tif</w:t>
      </w:r>
      <w:r w:rsidR="00EC1FCD">
        <w:t xml:space="preserve"> ou qui aspirent à </w:t>
      </w:r>
      <w:r w:rsidR="003468DB">
        <w:t>en avoir. On voudrait qu’ils y puisent</w:t>
      </w:r>
      <w:r w:rsidR="0064135B" w:rsidRPr="004C487D">
        <w:t xml:space="preserve"> des éléments à inclure dans un plan national d’action contre les drogues et les toxicoma</w:t>
      </w:r>
      <w:r w:rsidR="00771D61">
        <w:t>nies ; plan</w:t>
      </w:r>
      <w:r w:rsidR="008667BD">
        <w:t xml:space="preserve"> aussi nécessaire qu’</w:t>
      </w:r>
      <w:r w:rsidR="0064135B" w:rsidRPr="004C487D">
        <w:t>urgent.</w:t>
      </w:r>
    </w:p>
    <w:p w14:paraId="34711C74" w14:textId="65506DCF" w:rsidR="0064135B" w:rsidRPr="00B369AA" w:rsidRDefault="003C22AE" w:rsidP="00F412CA">
      <w:pPr>
        <w:spacing w:line="276" w:lineRule="auto"/>
        <w:ind w:firstLine="708"/>
        <w:jc w:val="both"/>
        <w:rPr>
          <w:strike/>
        </w:rPr>
      </w:pPr>
      <w:r>
        <w:lastRenderedPageBreak/>
        <w:t>L’accidentalité routière est l’</w:t>
      </w:r>
      <w:r w:rsidR="0064135B" w:rsidRPr="004C487D">
        <w:t>objet d’une attention</w:t>
      </w:r>
      <w:r w:rsidR="00882B31">
        <w:t xml:space="preserve"> justifiée des pouvoirs publics ; elle</w:t>
      </w:r>
      <w:r w:rsidR="0064135B" w:rsidRPr="004C487D">
        <w:t xml:space="preserve"> t</w:t>
      </w:r>
      <w:r w:rsidR="008667BD">
        <w:t>ue chaque année 3</w:t>
      </w:r>
      <w:r w:rsidR="00F60F78">
        <w:t>.</w:t>
      </w:r>
      <w:r w:rsidR="008667BD">
        <w:t>300 des nôtres. Simultanément</w:t>
      </w:r>
      <w:r w:rsidR="00882B31">
        <w:t>, du fait</w:t>
      </w:r>
      <w:r w:rsidR="003468DB">
        <w:t xml:space="preserve"> de leur caractère licite</w:t>
      </w:r>
      <w:r w:rsidR="00882B31">
        <w:t xml:space="preserve">,  tabac et </w:t>
      </w:r>
      <w:r w:rsidR="003468DB">
        <w:t>alcool sont re</w:t>
      </w:r>
      <w:r w:rsidR="00F60F78">
        <w:t>sponsables, chaque année, de respectivement 75.</w:t>
      </w:r>
      <w:r w:rsidR="003468DB">
        <w:t>000</w:t>
      </w:r>
      <w:r w:rsidR="00F60F78">
        <w:t xml:space="preserve"> et 41.</w:t>
      </w:r>
      <w:r w:rsidR="0064135B" w:rsidRPr="004C487D">
        <w:t>000</w:t>
      </w:r>
      <w:r w:rsidR="00F60F78">
        <w:t xml:space="preserve"> décès</w:t>
      </w:r>
      <w:r w:rsidR="0064135B" w:rsidRPr="004C487D">
        <w:t>.</w:t>
      </w:r>
      <w:r w:rsidR="00771D61">
        <w:t xml:space="preserve"> Si les autres drogues venaient à être légalisées, leurs méfaits s’envoleraie</w:t>
      </w:r>
      <w:r w:rsidR="0064135B" w:rsidRPr="004C487D">
        <w:t>n</w:t>
      </w:r>
      <w:r w:rsidR="00771D61">
        <w:t>t vers de semblables chiffres</w:t>
      </w:r>
      <w:r w:rsidR="00882B31">
        <w:t>,</w:t>
      </w:r>
      <w:r w:rsidR="0064135B" w:rsidRPr="004C487D">
        <w:t xml:space="preserve"> </w:t>
      </w:r>
      <w:r w:rsidR="00301903">
        <w:t xml:space="preserve">auxquels il </w:t>
      </w:r>
      <w:r w:rsidR="00882B31">
        <w:t xml:space="preserve">ne </w:t>
      </w:r>
      <w:r w:rsidR="00301903">
        <w:t>faut</w:t>
      </w:r>
      <w:r w:rsidR="00882B31">
        <w:t xml:space="preserve"> oublier d’</w:t>
      </w:r>
      <w:r w:rsidR="00F60F78">
        <w:t>ajouter des handicaps multiples</w:t>
      </w:r>
      <w:r w:rsidR="008B785B">
        <w:t>, en particulier des troubles psychiques graves et souvent définitifs</w:t>
      </w:r>
      <w:r w:rsidR="00F60F78">
        <w:t>. Cela</w:t>
      </w:r>
      <w:r w:rsidR="00771D61">
        <w:t xml:space="preserve"> </w:t>
      </w:r>
      <w:r w:rsidR="00F60F78">
        <w:t>justifie</w:t>
      </w:r>
      <w:r w:rsidR="0064135B" w:rsidRPr="004C487D">
        <w:t xml:space="preserve"> un sursaut des pouvoirs publics pour instaurer une vraie politique de lutte contre les toxicomanies et en faire une priorité nationale.</w:t>
      </w:r>
      <w:r w:rsidR="0064135B" w:rsidRPr="004C487D">
        <w:rPr>
          <w:strike/>
        </w:rPr>
        <w:t xml:space="preserve"> </w:t>
      </w:r>
    </w:p>
    <w:p w14:paraId="030C29A3" w14:textId="0B8D3548" w:rsidR="0064135B" w:rsidRDefault="0064135B" w:rsidP="00AB56C8">
      <w:pPr>
        <w:spacing w:line="276" w:lineRule="auto"/>
        <w:ind w:firstLine="708"/>
        <w:jc w:val="both"/>
      </w:pPr>
      <w:r w:rsidRPr="00107288">
        <w:t>On déplore que certains addictologues</w:t>
      </w:r>
      <w:r w:rsidR="008D1547">
        <w:t>,</w:t>
      </w:r>
      <w:r w:rsidRPr="00107288">
        <w:t xml:space="preserve"> très médiatisés, transforment l</w:t>
      </w:r>
      <w:r w:rsidR="00F60F78">
        <w:t>’empathie due à leurs patients</w:t>
      </w:r>
      <w:r w:rsidRPr="00107288">
        <w:t xml:space="preserve"> en </w:t>
      </w:r>
      <w:r w:rsidR="00625495">
        <w:t>une collusion. Certains se livre</w:t>
      </w:r>
      <w:r w:rsidRPr="00107288">
        <w:t>nt</w:t>
      </w:r>
      <w:r w:rsidR="00042D53">
        <w:t xml:space="preserve"> même</w:t>
      </w:r>
      <w:r w:rsidR="00771D61">
        <w:t xml:space="preserve"> à un pros</w:t>
      </w:r>
      <w:r w:rsidR="00625495">
        <w:t>élytisme des drogues et facilite</w:t>
      </w:r>
      <w:r w:rsidRPr="00107288">
        <w:t>nt le détournement de certaines d’entre elles  (telle la buprénorphine à haut dosage)</w:t>
      </w:r>
      <w:r w:rsidR="00625495">
        <w:t xml:space="preserve"> ; </w:t>
      </w:r>
      <w:r w:rsidR="00771D61">
        <w:t>ils contribue</w:t>
      </w:r>
      <w:r w:rsidR="00F60F78">
        <w:t>nt</w:t>
      </w:r>
      <w:r w:rsidR="00625495">
        <w:t xml:space="preserve"> ainsi</w:t>
      </w:r>
      <w:r w:rsidRPr="00107288">
        <w:t xml:space="preserve"> au recrutement de nouvelles victimes des addi</w:t>
      </w:r>
      <w:r w:rsidR="00F60F78">
        <w:t>ctions qu’ils pérennisent et</w:t>
      </w:r>
      <w:r w:rsidRPr="00107288">
        <w:t xml:space="preserve"> même aggravent. Ils oublient l</w:t>
      </w:r>
      <w:r w:rsidR="00771D61">
        <w:t>a mission fondamentale qui leur</w:t>
      </w:r>
      <w:r w:rsidRPr="00107288">
        <w:t xml:space="preserve"> es</w:t>
      </w:r>
      <w:r w:rsidR="00625495">
        <w:t xml:space="preserve">t assignée : </w:t>
      </w:r>
      <w:r w:rsidR="00771D61">
        <w:t>Traiter le patient</w:t>
      </w:r>
      <w:r w:rsidRPr="00107288">
        <w:t xml:space="preserve"> dépendant et l’amener progressivement vers l’abandon de</w:t>
      </w:r>
      <w:r w:rsidR="004B7BE6">
        <w:t xml:space="preserve"> la drogue. Le Ministère de la s</w:t>
      </w:r>
      <w:r w:rsidRPr="00107288">
        <w:t>anté doit se préoccuper de cette situation,</w:t>
      </w:r>
      <w:r w:rsidR="00625495">
        <w:t xml:space="preserve"> en encadrant</w:t>
      </w:r>
      <w:r w:rsidRPr="00107288">
        <w:t xml:space="preserve"> rigoureusement</w:t>
      </w:r>
      <w:r w:rsidR="00625495">
        <w:t xml:space="preserve"> cette spécialité et en intervenant</w:t>
      </w:r>
      <w:r w:rsidRPr="00107288">
        <w:t xml:space="preserve"> auprès de ses praticiens pour empêcher toute confusi</w:t>
      </w:r>
      <w:r w:rsidR="00301903">
        <w:t>on pernicieuse</w:t>
      </w:r>
      <w:r w:rsidR="00625495">
        <w:t xml:space="preserve"> entre traitement et </w:t>
      </w:r>
      <w:r w:rsidR="004B7BE6">
        <w:t>« </w:t>
      </w:r>
      <w:r w:rsidR="00625495">
        <w:t>deal</w:t>
      </w:r>
      <w:r w:rsidR="004B7BE6">
        <w:t> »</w:t>
      </w:r>
      <w:r w:rsidR="00301903">
        <w:t>.</w:t>
      </w:r>
      <w:r w:rsidR="00625495">
        <w:t xml:space="preserve"> Il</w:t>
      </w:r>
      <w:r w:rsidR="00301903">
        <w:t xml:space="preserve"> doit</w:t>
      </w:r>
      <w:r w:rsidR="00625495">
        <w:t xml:space="preserve"> </w:t>
      </w:r>
      <w:r w:rsidR="00301903">
        <w:t>opérer</w:t>
      </w:r>
      <w:r w:rsidRPr="00107288">
        <w:t xml:space="preserve"> un contrôle</w:t>
      </w:r>
      <w:r w:rsidR="00625495">
        <w:t xml:space="preserve"> rigoureux</w:t>
      </w:r>
      <w:r w:rsidRPr="00107288">
        <w:t xml:space="preserve"> des dotations accordées a</w:t>
      </w:r>
      <w:r w:rsidR="00625495">
        <w:t>ux multiples dispositifs</w:t>
      </w:r>
      <w:r w:rsidRPr="00107288">
        <w:t>,</w:t>
      </w:r>
      <w:r w:rsidR="00301903">
        <w:t xml:space="preserve"> dont les objectifs seront affichés,</w:t>
      </w:r>
      <w:r w:rsidR="003C02CF">
        <w:t xml:space="preserve"> et s’assurer</w:t>
      </w:r>
      <w:r w:rsidR="00301903">
        <w:t xml:space="preserve"> </w:t>
      </w:r>
      <w:r w:rsidR="00A773F9">
        <w:t>que ses dotations so</w:t>
      </w:r>
      <w:r w:rsidRPr="00107288">
        <w:t>nt en adéquation avec les résu</w:t>
      </w:r>
      <w:r w:rsidR="00301903">
        <w:t xml:space="preserve">ltats qu’ils obtiennent </w:t>
      </w:r>
      <w:r w:rsidR="00097033">
        <w:t>et qu’ils doivent communiquer</w:t>
      </w:r>
      <w:r w:rsidRPr="00107288">
        <w:t>.</w:t>
      </w:r>
    </w:p>
    <w:p w14:paraId="5DFBEF84" w14:textId="77777777" w:rsidR="00553F62" w:rsidRPr="000707F5" w:rsidRDefault="00553F62" w:rsidP="00F412CA">
      <w:pPr>
        <w:spacing w:line="276" w:lineRule="auto"/>
        <w:ind w:firstLine="708"/>
        <w:jc w:val="both"/>
      </w:pPr>
    </w:p>
    <w:p w14:paraId="04A6094B" w14:textId="2221CC0F" w:rsidR="0064135B" w:rsidRPr="003600F6" w:rsidRDefault="00553F62" w:rsidP="00F412CA">
      <w:pPr>
        <w:spacing w:line="276" w:lineRule="auto"/>
        <w:jc w:val="both"/>
        <w:rPr>
          <w:b/>
          <w:sz w:val="32"/>
          <w:szCs w:val="32"/>
        </w:rPr>
      </w:pPr>
      <w:r>
        <w:rPr>
          <w:b/>
          <w:sz w:val="32"/>
          <w:szCs w:val="32"/>
        </w:rPr>
        <w:t>B</w:t>
      </w:r>
      <w:r w:rsidR="0064135B" w:rsidRPr="00A963C0">
        <w:rPr>
          <w:b/>
          <w:sz w:val="32"/>
          <w:szCs w:val="32"/>
        </w:rPr>
        <w:t>- Prévenir l’intoxication tabagique des jeun</w:t>
      </w:r>
      <w:r w:rsidR="0064135B" w:rsidRPr="003600F6">
        <w:rPr>
          <w:b/>
          <w:sz w:val="32"/>
          <w:szCs w:val="32"/>
        </w:rPr>
        <w:t>es Français</w:t>
      </w:r>
    </w:p>
    <w:p w14:paraId="70BF22C4" w14:textId="77777777" w:rsidR="0064135B" w:rsidRPr="003600F6" w:rsidRDefault="0064135B" w:rsidP="00F412CA">
      <w:pPr>
        <w:spacing w:line="276" w:lineRule="auto"/>
        <w:jc w:val="both"/>
      </w:pPr>
    </w:p>
    <w:p w14:paraId="4081C63A" w14:textId="09580820" w:rsidR="0064135B" w:rsidRPr="00DC4C84" w:rsidRDefault="004D00DB" w:rsidP="00F412CA">
      <w:pPr>
        <w:spacing w:line="276" w:lineRule="auto"/>
        <w:ind w:firstLine="708"/>
        <w:jc w:val="both"/>
      </w:pPr>
      <w:r w:rsidRPr="00DC4C84">
        <w:t>L’</w:t>
      </w:r>
      <w:r w:rsidR="0064135B" w:rsidRPr="00DC4C84">
        <w:t xml:space="preserve">Irlande, </w:t>
      </w:r>
      <w:r w:rsidRPr="00DC4C84">
        <w:t>l’Australie et la Nouvelle-Zélande</w:t>
      </w:r>
      <w:r w:rsidR="0064135B" w:rsidRPr="00DC4C84">
        <w:t xml:space="preserve"> ont</w:t>
      </w:r>
      <w:r w:rsidRPr="00DC4C84">
        <w:t xml:space="preserve"> programmé l’éradication</w:t>
      </w:r>
      <w:r w:rsidR="0064135B" w:rsidRPr="00DC4C84">
        <w:t xml:space="preserve"> du tabac, s’accordant</w:t>
      </w:r>
      <w:r w:rsidRPr="00DC4C84">
        <w:t xml:space="preserve"> un délai de 20 à</w:t>
      </w:r>
      <w:r w:rsidR="0064135B" w:rsidRPr="00DC4C84">
        <w:t xml:space="preserve"> 30 ans pour laisser aux uns le temps de s’en désintoxiquer et aux </w:t>
      </w:r>
      <w:r w:rsidRPr="00DC4C84">
        <w:t>au</w:t>
      </w:r>
      <w:r w:rsidR="00A773F9">
        <w:t>tres le temps d’en mourir. Une semblable</w:t>
      </w:r>
      <w:r w:rsidR="0064135B" w:rsidRPr="00DC4C84">
        <w:t xml:space="preserve"> d</w:t>
      </w:r>
      <w:r w:rsidRPr="00DC4C84">
        <w:t>étermi</w:t>
      </w:r>
      <w:r w:rsidR="00946116" w:rsidRPr="00DC4C84">
        <w:t>nation</w:t>
      </w:r>
      <w:r w:rsidR="00A773F9">
        <w:t xml:space="preserve"> doit</w:t>
      </w:r>
      <w:r w:rsidR="00946116" w:rsidRPr="00DC4C84">
        <w:t xml:space="preserve"> s’applique</w:t>
      </w:r>
      <w:r w:rsidR="00A773F9">
        <w:t>r</w:t>
      </w:r>
      <w:r w:rsidR="00946116" w:rsidRPr="00DC4C84">
        <w:t xml:space="preserve"> dès maintenant</w:t>
      </w:r>
      <w:r w:rsidR="004B7BE6">
        <w:t xml:space="preserve"> en France</w:t>
      </w:r>
      <w:r w:rsidR="00A773F9">
        <w:t>,  pour</w:t>
      </w:r>
      <w:r w:rsidR="0064135B" w:rsidRPr="00DC4C84">
        <w:t xml:space="preserve"> prévenir l’enrôlement de</w:t>
      </w:r>
      <w:r w:rsidR="00A773F9">
        <w:t xml:space="preserve"> nouvelles</w:t>
      </w:r>
      <w:r w:rsidR="0064135B" w:rsidRPr="00DC4C84">
        <w:t xml:space="preserve"> jeunes recrues. </w:t>
      </w:r>
      <w:r w:rsidR="00AE1DE1" w:rsidRPr="00DC4C84">
        <w:t>Le</w:t>
      </w:r>
      <w:r w:rsidR="004B7BE6">
        <w:t xml:space="preserve"> Président Emmanuel</w:t>
      </w:r>
      <w:r w:rsidR="00936C35" w:rsidRPr="00DC4C84">
        <w:t xml:space="preserve"> Macron ambitionne</w:t>
      </w:r>
      <w:r w:rsidR="00A773F9">
        <w:t xml:space="preserve"> de</w:t>
      </w:r>
      <w:r w:rsidR="00AE1DE1" w:rsidRPr="00DC4C84">
        <w:t xml:space="preserve"> parvenir à une</w:t>
      </w:r>
      <w:r w:rsidR="00936C35" w:rsidRPr="00DC4C84">
        <w:t xml:space="preserve"> génération sans tabac en 2030,</w:t>
      </w:r>
      <w:r w:rsidR="00AE1DE1" w:rsidRPr="00DC4C84">
        <w:t xml:space="preserve"> alors qu’actuellement un quart de nos concitoyens fument quot</w:t>
      </w:r>
      <w:r w:rsidR="00946116" w:rsidRPr="00DC4C84">
        <w:t>idiennement</w:t>
      </w:r>
      <w:r w:rsidR="00DC4C84" w:rsidRPr="00DC4C84">
        <w:t xml:space="preserve"> et que nos adolescents fument de plus en plus précocement</w:t>
      </w:r>
      <w:r w:rsidR="00936C35" w:rsidRPr="00DC4C84">
        <w:t>. Cette ambition devrai</w:t>
      </w:r>
      <w:r w:rsidR="00AE1DE1" w:rsidRPr="00DC4C84">
        <w:t>t</w:t>
      </w:r>
      <w:r w:rsidR="0064135B" w:rsidRPr="00DC4C84">
        <w:t xml:space="preserve"> constituer un impératif catégorique pour d</w:t>
      </w:r>
      <w:r w:rsidR="003C02CF">
        <w:t>es politiciens</w:t>
      </w:r>
      <w:r w:rsidR="0064135B" w:rsidRPr="00DC4C84">
        <w:t xml:space="preserve"> attentifs à la longévité et à la qualité de vie de leurs électeurs. </w:t>
      </w:r>
    </w:p>
    <w:p w14:paraId="4D9E67FA" w14:textId="77F0B8B1" w:rsidR="0064135B" w:rsidRPr="003600F6" w:rsidRDefault="0064135B" w:rsidP="00097033">
      <w:pPr>
        <w:spacing w:line="276" w:lineRule="auto"/>
        <w:ind w:firstLine="708"/>
        <w:jc w:val="both"/>
      </w:pPr>
      <w:r w:rsidRPr="00DC4C84">
        <w:t xml:space="preserve">En </w:t>
      </w:r>
      <w:r w:rsidR="00936C35" w:rsidRPr="00DC4C84">
        <w:t>France,</w:t>
      </w:r>
      <w:r w:rsidRPr="00DC4C84">
        <w:t xml:space="preserve"> où </w:t>
      </w:r>
      <w:r w:rsidR="00936C35" w:rsidRPr="00DC4C84">
        <w:t>le tabac tue</w:t>
      </w:r>
      <w:r w:rsidRPr="00DC4C84">
        <w:t xml:space="preserve"> chaque année 75.000 des nôtres</w:t>
      </w:r>
      <w:r w:rsidR="008B785B">
        <w:t xml:space="preserve"> (soit près de 10% des décès annuels)</w:t>
      </w:r>
      <w:r w:rsidR="00097033">
        <w:t>, engendrant</w:t>
      </w:r>
      <w:r w:rsidRPr="00DC4C84">
        <w:t xml:space="preserve"> de multiples handicaps</w:t>
      </w:r>
      <w:r w:rsidR="004B7BE6">
        <w:t xml:space="preserve"> qui altère</w:t>
      </w:r>
      <w:r w:rsidRPr="00DC4C84">
        <w:t>nt la qualité de vie des survivants</w:t>
      </w:r>
      <w:r w:rsidR="004B7BE6">
        <w:t xml:space="preserve"> et grève</w:t>
      </w:r>
      <w:r w:rsidR="0026137B" w:rsidRPr="00DC4C84">
        <w:t>nt</w:t>
      </w:r>
      <w:r w:rsidRPr="00DC4C84">
        <w:t xml:space="preserve"> le budget de la sécurité social</w:t>
      </w:r>
      <w:r w:rsidR="00097033">
        <w:t>e ; l</w:t>
      </w:r>
      <w:r w:rsidR="00936C35" w:rsidRPr="00DC4C84">
        <w:t>a lutte anti-tabagique do</w:t>
      </w:r>
      <w:r w:rsidRPr="00DC4C84">
        <w:t>it être érigée en une grande cause nationale</w:t>
      </w:r>
      <w:r w:rsidRPr="00EF0D8E">
        <w:t>.</w:t>
      </w:r>
    </w:p>
    <w:p w14:paraId="5107B18B" w14:textId="68765C39" w:rsidR="0064135B" w:rsidRPr="003600F6" w:rsidRDefault="0064135B" w:rsidP="00F412CA">
      <w:pPr>
        <w:spacing w:line="276" w:lineRule="auto"/>
        <w:ind w:firstLine="708"/>
        <w:jc w:val="both"/>
      </w:pPr>
      <w:r w:rsidRPr="003600F6">
        <w:t>Un programme d’éducation</w:t>
      </w:r>
      <w:r w:rsidR="00DC4C84">
        <w:t xml:space="preserve"> civique sanitaire doit être mis </w:t>
      </w:r>
      <w:r w:rsidR="004B7BE6">
        <w:t xml:space="preserve">en </w:t>
      </w:r>
      <w:proofErr w:type="spellStart"/>
      <w:r w:rsidR="004B7BE6">
        <w:t>oeuvre</w:t>
      </w:r>
      <w:proofErr w:type="spellEnd"/>
      <w:r w:rsidR="004B7BE6">
        <w:t xml:space="preserve"> dès l’école primaire,</w:t>
      </w:r>
      <w:r w:rsidR="00DC4C84">
        <w:t xml:space="preserve"> mettant</w:t>
      </w:r>
      <w:r w:rsidRPr="003600F6">
        <w:t xml:space="preserve"> en pl</w:t>
      </w:r>
      <w:r w:rsidR="00A773F9">
        <w:t>ace une prévention précoce,</w:t>
      </w:r>
      <w:r w:rsidR="00936C35">
        <w:t xml:space="preserve"> </w:t>
      </w:r>
      <w:r w:rsidR="00DC4C84">
        <w:t>imprimant</w:t>
      </w:r>
      <w:r w:rsidRPr="003600F6">
        <w:t xml:space="preserve"> plusieurs rec</w:t>
      </w:r>
      <w:r w:rsidR="00274697">
        <w:t>ommandations dans l’esprit</w:t>
      </w:r>
      <w:r w:rsidR="00936C35">
        <w:t xml:space="preserve"> très réceptif </w:t>
      </w:r>
      <w:r w:rsidR="00C57C49">
        <w:t>de</w:t>
      </w:r>
      <w:r w:rsidRPr="003600F6">
        <w:t>s enfants.</w:t>
      </w:r>
      <w:r w:rsidR="004B7BE6">
        <w:t xml:space="preserve"> Ultérieurement il faudra renforc</w:t>
      </w:r>
      <w:r w:rsidR="00D864E5">
        <w:t>er cette prévention en s’appuyant sur les neurosciences</w:t>
      </w:r>
      <w:r w:rsidR="003C02CF">
        <w:t>, l’épidémiologie, la clinique.</w:t>
      </w:r>
    </w:p>
    <w:p w14:paraId="2F330587" w14:textId="154241D8" w:rsidR="0064135B" w:rsidRPr="00395FC6" w:rsidRDefault="00936C35" w:rsidP="003C02CF">
      <w:pPr>
        <w:spacing w:line="276" w:lineRule="auto"/>
        <w:ind w:firstLine="708"/>
        <w:jc w:val="both"/>
      </w:pPr>
      <w:r>
        <w:t>Il faut marteler qu</w:t>
      </w:r>
      <w:r w:rsidR="0064135B" w:rsidRPr="003600F6">
        <w:t>e</w:t>
      </w:r>
      <w:r w:rsidR="0026137B">
        <w:t xml:space="preserve"> le</w:t>
      </w:r>
      <w:r w:rsidR="0064135B" w:rsidRPr="003600F6">
        <w:t xml:space="preserve"> tabac est le seu</w:t>
      </w:r>
      <w:r w:rsidR="00B369AA">
        <w:t>l produit</w:t>
      </w:r>
      <w:r w:rsidR="00C57C49">
        <w:t xml:space="preserve"> en vente libre qui tue, à plus ou moins long terme,</w:t>
      </w:r>
      <w:r w:rsidR="0064135B">
        <w:t xml:space="preserve"> un sur deux de ses consommateurs</w:t>
      </w:r>
      <w:r>
        <w:t> ; que l</w:t>
      </w:r>
      <w:r w:rsidR="0064135B" w:rsidRPr="003600F6">
        <w:t xml:space="preserve">’espérance de vie d’un </w:t>
      </w:r>
      <w:r w:rsidR="0064135B" w:rsidRPr="003600F6">
        <w:lastRenderedPageBreak/>
        <w:t>fumeur est réduite</w:t>
      </w:r>
      <w:r w:rsidR="00C57C49">
        <w:t xml:space="preserve"> en moyenne</w:t>
      </w:r>
      <w:r w:rsidR="0064135B" w:rsidRPr="003600F6">
        <w:t xml:space="preserve"> de vingt à vingt-cinq</w:t>
      </w:r>
      <w:r>
        <w:t xml:space="preserve"> ans ; que l</w:t>
      </w:r>
      <w:r w:rsidR="0064135B">
        <w:t>e tabac</w:t>
      </w:r>
      <w:r w:rsidR="0064135B" w:rsidRPr="003600F6">
        <w:t xml:space="preserve"> est la pre</w:t>
      </w:r>
      <w:r>
        <w:t xml:space="preserve">mière cause de mort évitable ; qu’il </w:t>
      </w:r>
      <w:r w:rsidR="0064135B" w:rsidRPr="003600F6">
        <w:t xml:space="preserve">tue chaque jour 205 Français, soit 23 </w:t>
      </w:r>
      <w:r>
        <w:t>fois plus que la route ; qu’a</w:t>
      </w:r>
      <w:r w:rsidR="0064135B" w:rsidRPr="003600F6">
        <w:t>vant de tuer</w:t>
      </w:r>
      <w:r w:rsidR="0064135B">
        <w:t>,</w:t>
      </w:r>
      <w:r w:rsidR="0064135B" w:rsidRPr="003600F6">
        <w:t xml:space="preserve"> et même sans tuer</w:t>
      </w:r>
      <w:r w:rsidR="0064135B">
        <w:t>,</w:t>
      </w:r>
      <w:r w:rsidR="0064135B" w:rsidRPr="003600F6">
        <w:t xml:space="preserve"> il al</w:t>
      </w:r>
      <w:r w:rsidR="00C57C49">
        <w:t>tère à des degrés divers la qualité de vie</w:t>
      </w:r>
      <w:r w:rsidR="00A773F9">
        <w:t xml:space="preserve"> des fumeurs</w:t>
      </w:r>
      <w:r w:rsidR="00C57C49">
        <w:t xml:space="preserve">. </w:t>
      </w:r>
      <w:r w:rsidR="00A773F9">
        <w:t>Quand l</w:t>
      </w:r>
      <w:r w:rsidR="0064135B" w:rsidRPr="00395FC6">
        <w:t>e fumeur in</w:t>
      </w:r>
      <w:r w:rsidR="00A773F9">
        <w:t>vétéré</w:t>
      </w:r>
      <w:r w:rsidR="00C57C49" w:rsidRPr="00395FC6">
        <w:t xml:space="preserve"> fume</w:t>
      </w:r>
      <w:r w:rsidR="00A773F9">
        <w:t xml:space="preserve"> s</w:t>
      </w:r>
      <w:r w:rsidR="00B369AA" w:rsidRPr="00395FC6">
        <w:t>a n</w:t>
      </w:r>
      <w:r w:rsidR="00B369AA" w:rsidRPr="00395FC6">
        <w:rPr>
          <w:vertAlign w:val="superscript"/>
        </w:rPr>
        <w:t>ième</w:t>
      </w:r>
      <w:r w:rsidR="00C57C49" w:rsidRPr="00395FC6">
        <w:rPr>
          <w:vertAlign w:val="superscript"/>
        </w:rPr>
        <w:t xml:space="preserve"> </w:t>
      </w:r>
      <w:r w:rsidR="00A773F9">
        <w:t>cigarette de l</w:t>
      </w:r>
      <w:r w:rsidR="0026137B">
        <w:t>a journée,</w:t>
      </w:r>
      <w:r w:rsidRPr="00395FC6">
        <w:t xml:space="preserve"> </w:t>
      </w:r>
      <w:r w:rsidR="0064135B" w:rsidRPr="00395FC6">
        <w:t>s’il en ressent encore un p</w:t>
      </w:r>
      <w:r w:rsidR="00395FC6" w:rsidRPr="00395FC6">
        <w:t>eu de plaisir</w:t>
      </w:r>
      <w:r w:rsidR="00A773F9">
        <w:t>, celui-ci</w:t>
      </w:r>
      <w:r w:rsidR="00DC4C84" w:rsidRPr="00395FC6">
        <w:t xml:space="preserve"> est</w:t>
      </w:r>
      <w:r w:rsidR="00B369AA" w:rsidRPr="00395FC6">
        <w:t xml:space="preserve"> </w:t>
      </w:r>
      <w:r w:rsidR="00A773F9">
        <w:t>très</w:t>
      </w:r>
      <w:r w:rsidR="00395FC6" w:rsidRPr="00395FC6">
        <w:t xml:space="preserve"> </w:t>
      </w:r>
      <w:r w:rsidR="003C02CF">
        <w:t>faible, relativement aux</w:t>
      </w:r>
      <w:r w:rsidR="0064135B" w:rsidRPr="00395FC6">
        <w:t xml:space="preserve"> risques</w:t>
      </w:r>
      <w:r w:rsidR="00CB46A4" w:rsidRPr="00395FC6">
        <w:t xml:space="preserve"> nombreux</w:t>
      </w:r>
      <w:r w:rsidR="0064135B" w:rsidRPr="00395FC6">
        <w:t xml:space="preserve"> qu’il encourt. </w:t>
      </w:r>
      <w:r w:rsidR="00CB46A4" w:rsidRPr="00395FC6">
        <w:t>On dénombre</w:t>
      </w:r>
      <w:r w:rsidR="0064135B" w:rsidRPr="00395FC6">
        <w:t xml:space="preserve"> 13</w:t>
      </w:r>
      <w:r w:rsidR="003C02CF">
        <w:t xml:space="preserve"> millions de fumeurs quotidiens ; 8%</w:t>
      </w:r>
      <w:r w:rsidR="0064135B" w:rsidRPr="00395FC6">
        <w:t xml:space="preserve"> des collégiens de classe de sixième l’ont expér</w:t>
      </w:r>
      <w:r w:rsidRPr="00395FC6">
        <w:t>imenté ;</w:t>
      </w:r>
      <w:r w:rsidR="00CB46A4" w:rsidRPr="00395FC6">
        <w:t xml:space="preserve"> leur nombre a</w:t>
      </w:r>
      <w:r w:rsidR="0064135B" w:rsidRPr="00395FC6">
        <w:t xml:space="preserve"> presque quintuplé en classe de troisième (38%). C’est surtout entre les classes de cinquième et de quatrième que s’accélère la diffusion du tabagisme, qui passe de 14% à 26%. Cette di</w:t>
      </w:r>
      <w:r w:rsidR="00CB46A4" w:rsidRPr="00395FC6">
        <w:t>ffusion s’accro</w:t>
      </w:r>
      <w:r w:rsidR="004B7BE6">
        <w:t>î</w:t>
      </w:r>
      <w:r w:rsidR="00CB46A4" w:rsidRPr="00395FC6">
        <w:t>t</w:t>
      </w:r>
      <w:r w:rsidR="0064135B" w:rsidRPr="00395FC6">
        <w:t xml:space="preserve"> lors du passage au lycée</w:t>
      </w:r>
      <w:r w:rsidR="00CB46A4" w:rsidRPr="00395FC6">
        <w:t>,</w:t>
      </w:r>
      <w:r w:rsidR="0064135B" w:rsidRPr="00395FC6">
        <w:t xml:space="preserve"> avec une expérimentation de 53%. </w:t>
      </w:r>
      <w:r w:rsidR="00A773F9">
        <w:t>En terminale</w:t>
      </w:r>
      <w:r w:rsidR="00CB46A4" w:rsidRPr="00395FC6">
        <w:t xml:space="preserve"> 22% des élèves</w:t>
      </w:r>
      <w:r w:rsidR="0064135B" w:rsidRPr="00395FC6">
        <w:t xml:space="preserve"> fument quotidiennement. </w:t>
      </w:r>
      <w:r w:rsidR="008B785B">
        <w:t>Ce chiffre rejoint la moyenne nationale, ce qui montre bien que la prévention doit intervenir très en amont.</w:t>
      </w:r>
    </w:p>
    <w:p w14:paraId="5367D253" w14:textId="1FBCD891" w:rsidR="0064135B" w:rsidRPr="00395FC6" w:rsidRDefault="0064135B" w:rsidP="00F412CA">
      <w:pPr>
        <w:spacing w:line="276" w:lineRule="auto"/>
        <w:ind w:firstLine="708"/>
        <w:jc w:val="both"/>
      </w:pPr>
      <w:r w:rsidRPr="00395FC6">
        <w:t>Plusieurs mesures législatives ou réglementair</w:t>
      </w:r>
      <w:r w:rsidR="00936C35" w:rsidRPr="00395FC6">
        <w:t>es</w:t>
      </w:r>
      <w:r w:rsidR="004B7BE6">
        <w:t xml:space="preserve"> indiquées ci-dessous</w:t>
      </w:r>
      <w:r w:rsidR="00936C35" w:rsidRPr="00395FC6">
        <w:t xml:space="preserve"> doiv</w:t>
      </w:r>
      <w:r w:rsidRPr="00395FC6">
        <w:t>ent êt</w:t>
      </w:r>
      <w:r w:rsidR="00A773F9">
        <w:t>re prises et celles</w:t>
      </w:r>
      <w:r w:rsidR="00C57C49" w:rsidRPr="00395FC6">
        <w:t xml:space="preserve"> déjà prises</w:t>
      </w:r>
      <w:r w:rsidR="00395FC6" w:rsidRPr="00395FC6">
        <w:t xml:space="preserve"> doivent </w:t>
      </w:r>
      <w:r w:rsidR="00936C35" w:rsidRPr="00395FC6">
        <w:t>être</w:t>
      </w:r>
      <w:r w:rsidRPr="00395FC6">
        <w:t xml:space="preserve"> réellement appliquées :</w:t>
      </w:r>
    </w:p>
    <w:p w14:paraId="06F3EFDC" w14:textId="790AEE46" w:rsidR="0064135B" w:rsidRPr="00983C9C" w:rsidRDefault="0064135B" w:rsidP="002D3146">
      <w:pPr>
        <w:spacing w:line="276" w:lineRule="auto"/>
        <w:ind w:firstLine="708"/>
        <w:jc w:val="both"/>
      </w:pPr>
      <w:r w:rsidRPr="00395FC6">
        <w:t xml:space="preserve">- intégrer une information et une prévention sur les dangers du tabagisme dans les programmes éducatifs, par une pédagogie précoce, étalée sur tout le cursus, depuis l’école primaire jusqu’au lycée (50% des élèves en classe de troisième </w:t>
      </w:r>
      <w:r w:rsidR="00120CFB">
        <w:t>ont déjà fum</w:t>
      </w:r>
      <w:r w:rsidR="0026137B">
        <w:t>é</w:t>
      </w:r>
      <w:r w:rsidR="00A773F9">
        <w:t>)</w:t>
      </w:r>
      <w:r w:rsidR="00F52630">
        <w:t> ;</w:t>
      </w:r>
      <w:r w:rsidRPr="00BD32E0">
        <w:t xml:space="preserve"> </w:t>
      </w:r>
    </w:p>
    <w:p w14:paraId="57458417" w14:textId="12EDE91A" w:rsidR="0064135B" w:rsidRDefault="0064135B" w:rsidP="00F412CA">
      <w:pPr>
        <w:spacing w:line="276" w:lineRule="auto"/>
        <w:jc w:val="both"/>
      </w:pPr>
      <w:r>
        <w:tab/>
      </w:r>
      <w:r w:rsidRPr="00E36309">
        <w:t>-</w:t>
      </w:r>
      <w:r w:rsidR="008D3269">
        <w:t xml:space="preserve"> accroître </w:t>
      </w:r>
      <w:r w:rsidRPr="00E36309">
        <w:t>le</w:t>
      </w:r>
      <w:r w:rsidR="008D3269">
        <w:t xml:space="preserve"> prix du tabac pour qu’</w:t>
      </w:r>
      <w:r w:rsidR="00A773F9">
        <w:t>il atteigne un niveau dissuasif</w:t>
      </w:r>
      <w:r w:rsidR="008D3269">
        <w:t xml:space="preserve"> et même</w:t>
      </w:r>
      <w:r>
        <w:t xml:space="preserve"> prohibitif pour les ressources </w:t>
      </w:r>
      <w:r w:rsidR="0012393A">
        <w:t xml:space="preserve">usuelles </w:t>
      </w:r>
      <w:r>
        <w:t>de</w:t>
      </w:r>
      <w:r w:rsidR="0012393A">
        <w:t xml:space="preserve">s </w:t>
      </w:r>
      <w:r>
        <w:t>ado</w:t>
      </w:r>
      <w:r w:rsidR="007B1C99">
        <w:t>lescent</w:t>
      </w:r>
      <w:r w:rsidR="004B7BE6">
        <w:t>s ; faire</w:t>
      </w:r>
      <w:r w:rsidR="0012393A">
        <w:t xml:space="preserve"> en sorte</w:t>
      </w:r>
      <w:r>
        <w:t xml:space="preserve"> qu’il ne coû</w:t>
      </w:r>
      <w:r w:rsidR="0012393A">
        <w:t xml:space="preserve">te plus </w:t>
      </w:r>
      <w:r w:rsidR="00A773F9">
        <w:t>au budget de la nation,</w:t>
      </w:r>
      <w:r w:rsidR="0026137B">
        <w:t xml:space="preserve"> son niveau</w:t>
      </w:r>
      <w:r w:rsidR="0012393A">
        <w:t xml:space="preserve"> </w:t>
      </w:r>
      <w:r w:rsidR="0026137B">
        <w:t>de</w:t>
      </w:r>
      <w:r>
        <w:t xml:space="preserve"> taxation</w:t>
      </w:r>
      <w:r w:rsidR="003C02CF">
        <w:t xml:space="preserve"> actuelle ne couvrant</w:t>
      </w:r>
      <w:r w:rsidR="0026137B">
        <w:t xml:space="preserve"> que 40% du coût</w:t>
      </w:r>
      <w:r>
        <w:t xml:space="preserve"> des soins engendrés par sa consommat</w:t>
      </w:r>
      <w:r w:rsidR="0026137B">
        <w:t>ion ;</w:t>
      </w:r>
      <w:r w:rsidR="00A773F9">
        <w:t xml:space="preserve"> aussi son prix actuel devrait</w:t>
      </w:r>
      <w:r w:rsidR="00412DE1">
        <w:t>-il</w:t>
      </w:r>
      <w:r w:rsidR="00EF0D8E">
        <w:t xml:space="preserve"> être plus que doublé</w:t>
      </w:r>
      <w:r w:rsidR="00F52630">
        <w:t> ;</w:t>
      </w:r>
    </w:p>
    <w:p w14:paraId="20E956E6" w14:textId="2112122E" w:rsidR="0064135B" w:rsidRDefault="0064135B" w:rsidP="00F412CA">
      <w:pPr>
        <w:spacing w:line="276" w:lineRule="auto"/>
        <w:jc w:val="both"/>
      </w:pPr>
      <w:r>
        <w:tab/>
        <w:t>-</w:t>
      </w:r>
      <w:r w:rsidR="008D3269">
        <w:t xml:space="preserve"> faire scrupuleusement respecter </w:t>
      </w:r>
      <w:r>
        <w:t>l’interdiction de la vente au</w:t>
      </w:r>
      <w:r w:rsidR="00246326">
        <w:t>x mineurs par les buralistes ;</w:t>
      </w:r>
      <w:r w:rsidR="00E902E4">
        <w:t xml:space="preserve"> verbaliser</w:t>
      </w:r>
      <w:r>
        <w:t xml:space="preserve"> les contreven</w:t>
      </w:r>
      <w:r w:rsidR="0026137B">
        <w:t>ants qui, en cas de récidive, pour</w:t>
      </w:r>
      <w:r>
        <w:t>raient</w:t>
      </w:r>
      <w:r w:rsidR="0026137B">
        <w:t xml:space="preserve"> être</w:t>
      </w:r>
      <w:r>
        <w:t xml:space="preserve"> privés de leur </w:t>
      </w:r>
      <w:r w:rsidRPr="00195A36">
        <w:t>licence.</w:t>
      </w:r>
      <w:r>
        <w:t xml:space="preserve"> </w:t>
      </w:r>
      <w:r w:rsidR="00B12D26">
        <w:t>Plus de soixante-dix</w:t>
      </w:r>
      <w:r>
        <w:t xml:space="preserve"> pour cent des lycéens fumeurs quotidiens déclarent acheter eux-mêmes leurs cigarettes chez un buraliste</w:t>
      </w:r>
      <w:r w:rsidR="00F52630">
        <w:t> ;</w:t>
      </w:r>
    </w:p>
    <w:p w14:paraId="32B788A7" w14:textId="75D260AC" w:rsidR="0064135B" w:rsidRDefault="0064135B" w:rsidP="00F412CA">
      <w:pPr>
        <w:spacing w:line="276" w:lineRule="auto"/>
        <w:jc w:val="both"/>
      </w:pPr>
      <w:r>
        <w:tab/>
        <w:t>-</w:t>
      </w:r>
      <w:r w:rsidR="008D3269">
        <w:t xml:space="preserve"> </w:t>
      </w:r>
      <w:r w:rsidRPr="00E36309">
        <w:t>pr</w:t>
      </w:r>
      <w:r>
        <w:t xml:space="preserve">olonger la durée du séjour </w:t>
      </w:r>
      <w:r w:rsidR="00B12D26">
        <w:t xml:space="preserve">quotidien </w:t>
      </w:r>
      <w:r w:rsidR="0012393A">
        <w:t xml:space="preserve">des élèves </w:t>
      </w:r>
      <w:r>
        <w:t>dans les lycées et collèges ; les intercours n’ayant plu</w:t>
      </w:r>
      <w:r w:rsidR="0026137B">
        <w:t>s lieu à l’extérieur,</w:t>
      </w:r>
      <w:r>
        <w:t xml:space="preserve"> l’intervalle entre </w:t>
      </w:r>
      <w:r w:rsidR="0026137B">
        <w:t>deux cigarettes successives s’en trouvera</w:t>
      </w:r>
      <w:r w:rsidR="00246326">
        <w:t xml:space="preserve"> ainsi allongé</w:t>
      </w:r>
      <w:r w:rsidR="00F52630">
        <w:t> ;</w:t>
      </w:r>
      <w:r>
        <w:t xml:space="preserve"> </w:t>
      </w:r>
    </w:p>
    <w:p w14:paraId="46023301" w14:textId="1BB622CD" w:rsidR="0064135B" w:rsidRDefault="0064135B" w:rsidP="00F412CA">
      <w:pPr>
        <w:spacing w:line="276" w:lineRule="auto"/>
        <w:jc w:val="both"/>
      </w:pPr>
      <w:r>
        <w:tab/>
      </w:r>
      <w:r w:rsidRPr="00E36309">
        <w:t>-instaurer</w:t>
      </w:r>
      <w:r w:rsidR="001B6C61">
        <w:t xml:space="preserve"> l</w:t>
      </w:r>
      <w:r>
        <w:t>es facultés sans tabac, avec interdicti</w:t>
      </w:r>
      <w:r w:rsidR="00246326">
        <w:t>on de fumer dans leur enceinte </w:t>
      </w:r>
      <w:r w:rsidR="00B12D26">
        <w:t>et</w:t>
      </w:r>
      <w:r w:rsidR="00246326">
        <w:t>,</w:t>
      </w:r>
      <w:r w:rsidR="00B12D26">
        <w:t xml:space="preserve"> si possible</w:t>
      </w:r>
      <w:r w:rsidR="00246326">
        <w:t xml:space="preserve">, à </w:t>
      </w:r>
      <w:r w:rsidR="00B12D26">
        <w:t>l</w:t>
      </w:r>
      <w:r w:rsidR="00246326">
        <w:t>’</w:t>
      </w:r>
      <w:r w:rsidR="00B12D26">
        <w:t>entour</w:t>
      </w:r>
      <w:r w:rsidR="00F52630">
        <w:t> ;</w:t>
      </w:r>
    </w:p>
    <w:p w14:paraId="5D6B7A03" w14:textId="22409AA1" w:rsidR="0064135B" w:rsidRDefault="001B6C61" w:rsidP="00F412CA">
      <w:pPr>
        <w:spacing w:line="276" w:lineRule="auto"/>
        <w:jc w:val="both"/>
      </w:pPr>
      <w:r>
        <w:tab/>
        <w:t>-</w:t>
      </w:r>
      <w:r w:rsidR="008D3269">
        <w:t xml:space="preserve"> </w:t>
      </w:r>
      <w:r>
        <w:t>instaurer l</w:t>
      </w:r>
      <w:r w:rsidR="0064135B">
        <w:t>es hôpitaux sa</w:t>
      </w:r>
      <w:r w:rsidR="00175607">
        <w:t>ns tabac, tant pour les patients que pour les personnels. Dans le processus d’acc</w:t>
      </w:r>
      <w:r w:rsidR="0026137B">
        <w:t>réditation périodique</w:t>
      </w:r>
      <w:r w:rsidR="00175607">
        <w:t xml:space="preserve"> de ces établissements de santé les </w:t>
      </w:r>
      <w:r w:rsidR="00A70781">
        <w:t>actions déployées à l’encontre du tabac</w:t>
      </w:r>
      <w:r w:rsidR="00246326">
        <w:t xml:space="preserve"> dev</w:t>
      </w:r>
      <w:r w:rsidR="00175607">
        <w:t>ront</w:t>
      </w:r>
      <w:r w:rsidR="00246326">
        <w:t xml:space="preserve"> être</w:t>
      </w:r>
      <w:r w:rsidR="00175607">
        <w:t xml:space="preserve"> particulièrement considérées</w:t>
      </w:r>
      <w:r w:rsidR="00F52630">
        <w:t> ;</w:t>
      </w:r>
      <w:r w:rsidR="00175607">
        <w:t xml:space="preserve"> </w:t>
      </w:r>
      <w:r w:rsidR="0026137B">
        <w:t xml:space="preserve"> </w:t>
      </w:r>
    </w:p>
    <w:p w14:paraId="7F34BE52" w14:textId="77777777" w:rsidR="0064135B" w:rsidRDefault="0064135B" w:rsidP="00F412CA">
      <w:pPr>
        <w:spacing w:line="276" w:lineRule="auto"/>
        <w:jc w:val="both"/>
      </w:pPr>
      <w:r>
        <w:tab/>
        <w:t>- faire respecter l’interdiction du tabac dans tous les lieux publics ;</w:t>
      </w:r>
    </w:p>
    <w:p w14:paraId="25764BF2" w14:textId="5D96B041" w:rsidR="0064135B" w:rsidRDefault="0064135B" w:rsidP="00F412CA">
      <w:pPr>
        <w:spacing w:line="276" w:lineRule="auto"/>
        <w:jc w:val="both"/>
      </w:pPr>
      <w:r>
        <w:tab/>
        <w:t>-</w:t>
      </w:r>
      <w:r w:rsidR="008D3269">
        <w:t xml:space="preserve"> </w:t>
      </w:r>
      <w:r w:rsidRPr="00E36309">
        <w:t>me</w:t>
      </w:r>
      <w:r>
        <w:t>n</w:t>
      </w:r>
      <w:r w:rsidR="00246326">
        <w:t>er la guerre aux jets de mégots</w:t>
      </w:r>
      <w:r>
        <w:t xml:space="preserve"> (chaque année la ville de Paris collecte 350 tonnes de mégots),</w:t>
      </w:r>
      <w:r w:rsidR="00A70781">
        <w:t xml:space="preserve"> en verbalisant</w:t>
      </w:r>
      <w:r>
        <w:t xml:space="preserve"> les contrevenants comme cela est prévu par la réglementation (68 euros) ; certaines vil</w:t>
      </w:r>
      <w:r w:rsidR="007B1C99">
        <w:t>les ont institué des amendes plu</w:t>
      </w:r>
      <w:r>
        <w:t>s dissuasives (45</w:t>
      </w:r>
      <w:r w:rsidR="00246326">
        <w:t>0 euros à Nice)</w:t>
      </w:r>
      <w:r w:rsidR="00F52630">
        <w:t> ;</w:t>
      </w:r>
    </w:p>
    <w:p w14:paraId="464C5C01" w14:textId="5E1DA784" w:rsidR="0064135B" w:rsidRDefault="0064135B" w:rsidP="00F412CA">
      <w:pPr>
        <w:spacing w:line="276" w:lineRule="auto"/>
        <w:jc w:val="both"/>
      </w:pPr>
      <w:r>
        <w:tab/>
        <w:t>-</w:t>
      </w:r>
      <w:r w:rsidR="008D3269">
        <w:t xml:space="preserve"> </w:t>
      </w:r>
      <w:r w:rsidRPr="00E36309">
        <w:t>int</w:t>
      </w:r>
      <w:r>
        <w:t>erdire aux mineurs</w:t>
      </w:r>
      <w:r w:rsidR="003B1BA7">
        <w:t xml:space="preserve"> de fumer dans l’espace public</w:t>
      </w:r>
      <w:r>
        <w:t>, avec des contraventions acquittées par le</w:t>
      </w:r>
      <w:r w:rsidR="00A70781">
        <w:t>urs parents, à qui un fascicule</w:t>
      </w:r>
      <w:r w:rsidR="00B12D26">
        <w:t xml:space="preserve"> sera</w:t>
      </w:r>
      <w:r w:rsidR="007B1C99">
        <w:t>it</w:t>
      </w:r>
      <w:r w:rsidR="00A70781">
        <w:t xml:space="preserve"> remis. Intitulé</w:t>
      </w:r>
      <w:r>
        <w:t xml:space="preserve"> « Donner la vie im</w:t>
      </w:r>
      <w:r w:rsidR="00175607">
        <w:t>po</w:t>
      </w:r>
      <w:r w:rsidR="00A70781">
        <w:t xml:space="preserve">se sa protection ultérieure », </w:t>
      </w:r>
      <w:r w:rsidR="00175607">
        <w:t>ce livret</w:t>
      </w:r>
      <w:r>
        <w:t xml:space="preserve"> rappellera</w:t>
      </w:r>
      <w:r w:rsidR="007B1C99">
        <w:t>it</w:t>
      </w:r>
      <w:r>
        <w:t xml:space="preserve"> les risques sanitaires que fait encourir le taba</w:t>
      </w:r>
      <w:r w:rsidR="00246326">
        <w:t>c</w:t>
      </w:r>
      <w:r w:rsidR="00F52630">
        <w:t> ;</w:t>
      </w:r>
    </w:p>
    <w:p w14:paraId="7A726B13" w14:textId="49F1CFA1" w:rsidR="0064135B" w:rsidRDefault="0064135B" w:rsidP="00F412CA">
      <w:pPr>
        <w:spacing w:line="276" w:lineRule="auto"/>
        <w:jc w:val="both"/>
      </w:pPr>
      <w:r>
        <w:lastRenderedPageBreak/>
        <w:tab/>
      </w:r>
      <w:r w:rsidRPr="00E36309">
        <w:t>-interdire</w:t>
      </w:r>
      <w:r>
        <w:t xml:space="preserve"> la vente de recharges de cigarettes électroniques associant à la nicotine des saveurs et des parfums destinés à rendre c</w:t>
      </w:r>
      <w:r w:rsidR="00246326">
        <w:t>aptifs les jeunes utilisateurs</w:t>
      </w:r>
      <w:r w:rsidR="00F52630">
        <w:t> ;</w:t>
      </w:r>
    </w:p>
    <w:p w14:paraId="1282BA81" w14:textId="52E3CACD" w:rsidR="0064135B" w:rsidRDefault="0064135B" w:rsidP="00F412CA">
      <w:pPr>
        <w:spacing w:line="276" w:lineRule="auto"/>
        <w:jc w:val="both"/>
      </w:pPr>
      <w:r>
        <w:tab/>
      </w:r>
      <w:r w:rsidRPr="00E36309">
        <w:t>-</w:t>
      </w:r>
      <w:r w:rsidR="008D3269">
        <w:t xml:space="preserve"> </w:t>
      </w:r>
      <w:r w:rsidRPr="00E36309">
        <w:t>interdire</w:t>
      </w:r>
      <w:r>
        <w:t xml:space="preserve"> la vente de cigarettes électroniques et de leurs recharges aux mineurs ;</w:t>
      </w:r>
    </w:p>
    <w:p w14:paraId="3C39B16B" w14:textId="2432F496" w:rsidR="0064135B" w:rsidRPr="003600F6" w:rsidRDefault="00B12D26" w:rsidP="00F412CA">
      <w:pPr>
        <w:spacing w:line="276" w:lineRule="auto"/>
        <w:jc w:val="both"/>
      </w:pPr>
      <w:r>
        <w:tab/>
        <w:t>-</w:t>
      </w:r>
      <w:r w:rsidR="0064135B" w:rsidRPr="00E36309">
        <w:t>le</w:t>
      </w:r>
      <w:r w:rsidR="0064135B">
        <w:t xml:space="preserve"> servic</w:t>
      </w:r>
      <w:r w:rsidR="00A70781">
        <w:t>e national de la jeunesse qui se met</w:t>
      </w:r>
      <w:r w:rsidR="0064135B">
        <w:t xml:space="preserve"> en place (à l’opposé de l’ancien service militaire qui a précipité dans le tabagisme une forte proportion de s</w:t>
      </w:r>
      <w:r w:rsidR="00175607">
        <w:t>es appelé</w:t>
      </w:r>
      <w:r w:rsidR="0064135B" w:rsidRPr="003600F6">
        <w:t>s) doit être aussi mis à profit pour détourner</w:t>
      </w:r>
      <w:r w:rsidR="00175607">
        <w:t xml:space="preserve"> les jeunes recrue</w:t>
      </w:r>
      <w:r w:rsidR="0064135B">
        <w:t>s</w:t>
      </w:r>
      <w:r w:rsidR="0064135B" w:rsidRPr="003600F6">
        <w:t xml:space="preserve"> des drogues et des</w:t>
      </w:r>
      <w:r w:rsidR="007B1C99">
        <w:t xml:space="preserve"> toxicomanies</w:t>
      </w:r>
      <w:r w:rsidR="00F52630">
        <w:t> ;</w:t>
      </w:r>
    </w:p>
    <w:p w14:paraId="0C582573" w14:textId="745D7EB4" w:rsidR="0064135B" w:rsidRPr="003600F6" w:rsidRDefault="0064135B" w:rsidP="00F412CA">
      <w:pPr>
        <w:spacing w:line="276" w:lineRule="auto"/>
        <w:jc w:val="both"/>
      </w:pPr>
      <w:r w:rsidRPr="003600F6">
        <w:tab/>
        <w:t>-</w:t>
      </w:r>
      <w:r w:rsidR="008D3269">
        <w:t xml:space="preserve"> </w:t>
      </w:r>
      <w:r w:rsidRPr="003600F6">
        <w:t>doter les labora</w:t>
      </w:r>
      <w:r w:rsidR="00A70781">
        <w:t>toires de biologie des collèges et des</w:t>
      </w:r>
      <w:r w:rsidRPr="003600F6">
        <w:t xml:space="preserve"> lycées, ainsi que les clubs sportifs</w:t>
      </w:r>
      <w:r w:rsidR="003B1BA7">
        <w:t>,</w:t>
      </w:r>
      <w:r w:rsidRPr="003600F6">
        <w:t xml:space="preserve"> d’appareils de mesure de l’oxyde de carbone</w:t>
      </w:r>
      <w:r w:rsidR="00013269">
        <w:t xml:space="preserve"> </w:t>
      </w:r>
      <w:r w:rsidR="003B1BA7">
        <w:t>(CO)</w:t>
      </w:r>
      <w:r w:rsidRPr="003600F6">
        <w:t xml:space="preserve"> exhalé pour détecter le tabagisme</w:t>
      </w:r>
      <w:r w:rsidR="00B12D26">
        <w:t xml:space="preserve"> </w:t>
      </w:r>
      <w:r w:rsidR="007B1C99">
        <w:t>e</w:t>
      </w:r>
      <w:r w:rsidR="00175607">
        <w:t>t expliciter les méfaits liés à ce</w:t>
      </w:r>
      <w:r w:rsidR="00B12D26">
        <w:t xml:space="preserve"> CO</w:t>
      </w:r>
      <w:r w:rsidR="007B1C99">
        <w:t> ;</w:t>
      </w:r>
    </w:p>
    <w:p w14:paraId="55B844DC" w14:textId="43F3F776" w:rsidR="001F30BB" w:rsidRPr="001F30BB" w:rsidRDefault="0064135B" w:rsidP="00F412CA">
      <w:pPr>
        <w:spacing w:line="276" w:lineRule="auto"/>
        <w:jc w:val="both"/>
        <w:rPr>
          <w:i/>
        </w:rPr>
      </w:pPr>
      <w:r w:rsidRPr="003600F6">
        <w:tab/>
      </w:r>
      <w:r w:rsidRPr="001F30BB">
        <w:t>-</w:t>
      </w:r>
      <w:r w:rsidR="008D3269" w:rsidRPr="001F30BB">
        <w:t xml:space="preserve"> </w:t>
      </w:r>
      <w:r w:rsidRPr="001F30BB">
        <w:t xml:space="preserve">annihiler les menées de l’industrie du tabac qui, de longue date, associe cette drogue </w:t>
      </w:r>
      <w:r w:rsidR="00B12D26" w:rsidRPr="001F30BB">
        <w:t>à des images valorisantes ; on y substituera</w:t>
      </w:r>
      <w:r w:rsidRPr="001F30BB">
        <w:t xml:space="preserve"> l ‘énumérati</w:t>
      </w:r>
      <w:r w:rsidR="00B12D26" w:rsidRPr="001F30BB">
        <w:t xml:space="preserve">on de ses multiples méfaits, </w:t>
      </w:r>
      <w:r w:rsidRPr="001F30BB">
        <w:t>insistant sur les modifications de la voix,</w:t>
      </w:r>
      <w:r w:rsidR="00246326">
        <w:t xml:space="preserve"> du teint, la mauvaise haleine, la baisse</w:t>
      </w:r>
      <w:r w:rsidR="008D3269" w:rsidRPr="001F30BB">
        <w:t xml:space="preserve"> des performances sportives, l</w:t>
      </w:r>
      <w:r w:rsidRPr="001F30BB">
        <w:t>es défaill</w:t>
      </w:r>
      <w:r w:rsidR="008D3269" w:rsidRPr="001F30BB">
        <w:t>ances de l’érection masculine, l</w:t>
      </w:r>
      <w:r w:rsidRPr="001F30BB">
        <w:t>es pe</w:t>
      </w:r>
      <w:r w:rsidR="008D3269" w:rsidRPr="001F30BB">
        <w:t>rturbations de la grossesse et l</w:t>
      </w:r>
      <w:r w:rsidRPr="001F30BB">
        <w:t xml:space="preserve">es déficiences des nourrissons qui </w:t>
      </w:r>
      <w:r w:rsidR="00246326">
        <w:t>naîtront</w:t>
      </w:r>
      <w:r w:rsidR="00A70781">
        <w:t>, les risques cardio-vasculaires (infarctus du myocarde, artérites, accidents vasculaires cérébraux)</w:t>
      </w:r>
      <w:r w:rsidRPr="001F30BB">
        <w:rPr>
          <w:i/>
        </w:rPr>
        <w:t xml:space="preserve"> ; </w:t>
      </w:r>
    </w:p>
    <w:p w14:paraId="2CA15C82" w14:textId="0FE70533" w:rsidR="0064135B" w:rsidRPr="001F30BB" w:rsidRDefault="001F30BB" w:rsidP="001F30BB">
      <w:pPr>
        <w:spacing w:line="276" w:lineRule="auto"/>
        <w:ind w:firstLine="708"/>
        <w:jc w:val="both"/>
      </w:pPr>
      <w:r w:rsidRPr="001F30BB">
        <w:rPr>
          <w:i/>
        </w:rPr>
        <w:t xml:space="preserve">- </w:t>
      </w:r>
      <w:r w:rsidR="00A422DF" w:rsidRPr="001F30BB">
        <w:t>aggraver</w:t>
      </w:r>
      <w:r w:rsidR="0064135B" w:rsidRPr="001F30BB">
        <w:t xml:space="preserve"> le caractè</w:t>
      </w:r>
      <w:r w:rsidR="007B1C99" w:rsidRPr="001F30BB">
        <w:t>re triste du paquet neutre</w:t>
      </w:r>
      <w:r w:rsidR="008D3269" w:rsidRPr="001F30BB">
        <w:t xml:space="preserve"> et</w:t>
      </w:r>
      <w:r w:rsidR="00246326">
        <w:t xml:space="preserve"> ses images dissuasives fortes</w:t>
      </w:r>
      <w:r w:rsidR="00F52630">
        <w:t> ;</w:t>
      </w:r>
    </w:p>
    <w:p w14:paraId="4566B5C0" w14:textId="391932C7" w:rsidR="0064135B" w:rsidRDefault="00E902E4" w:rsidP="00F412CA">
      <w:pPr>
        <w:spacing w:line="276" w:lineRule="auto"/>
        <w:jc w:val="both"/>
      </w:pPr>
      <w:r>
        <w:tab/>
        <w:t xml:space="preserve">- </w:t>
      </w:r>
      <w:r w:rsidR="0064135B" w:rsidRPr="001F30BB">
        <w:t xml:space="preserve">demander </w:t>
      </w:r>
      <w:r w:rsidR="003B1BA7">
        <w:t>à des malades</w:t>
      </w:r>
      <w:r w:rsidR="00AD55C7">
        <w:t xml:space="preserve"> atteints</w:t>
      </w:r>
      <w:r w:rsidR="0064135B" w:rsidRPr="001F30BB">
        <w:t xml:space="preserve"> d’un cancer du larynx ou des bronches, à un artéritique amputé d’un</w:t>
      </w:r>
      <w:r w:rsidR="001F30BB" w:rsidRPr="001F30BB">
        <w:t>e jambe</w:t>
      </w:r>
      <w:r w:rsidR="00A422DF" w:rsidRPr="001F30BB">
        <w:t>, à une victime d’une broncho</w:t>
      </w:r>
      <w:r w:rsidR="001F30BB" w:rsidRPr="001F30BB">
        <w:t>-</w:t>
      </w:r>
      <w:r w:rsidR="00A422DF" w:rsidRPr="001F30BB">
        <w:t>pneumopathie obstructive (BPCO)</w:t>
      </w:r>
      <w:r w:rsidR="00A70781">
        <w:t>,</w:t>
      </w:r>
      <w:r w:rsidR="0064135B" w:rsidRPr="001F30BB">
        <w:t xml:space="preserve"> d’exprimer publiquement leurs plaintes, leurs</w:t>
      </w:r>
      <w:r w:rsidR="007B1C99" w:rsidRPr="001F30BB">
        <w:t xml:space="preserve"> regrets, leurs recommandations</w:t>
      </w:r>
      <w:r w:rsidR="0064135B" w:rsidRPr="001F30BB">
        <w:t> ;</w:t>
      </w:r>
    </w:p>
    <w:p w14:paraId="4DF5127F" w14:textId="00155633" w:rsidR="00B6534B" w:rsidRDefault="0064135B" w:rsidP="00F412CA">
      <w:pPr>
        <w:spacing w:line="276" w:lineRule="auto"/>
        <w:jc w:val="both"/>
      </w:pPr>
      <w:r>
        <w:tab/>
      </w:r>
      <w:r w:rsidR="007B1C99">
        <w:t>- r</w:t>
      </w:r>
      <w:r w:rsidRPr="00B00272">
        <w:t>enforcer les propositions d’aide au sevrage tabagique</w:t>
      </w:r>
      <w:r w:rsidR="00A422DF">
        <w:t xml:space="preserve"> </w:t>
      </w:r>
      <w:r w:rsidR="00B6534B">
        <w:t>en associant, pour épauler l’action</w:t>
      </w:r>
      <w:r w:rsidR="00A422DF">
        <w:t xml:space="preserve"> des médecins généralistes</w:t>
      </w:r>
      <w:r w:rsidR="00CD43CA">
        <w:t>, d’autres</w:t>
      </w:r>
      <w:r w:rsidR="00A422DF">
        <w:t xml:space="preserve"> </w:t>
      </w:r>
      <w:r w:rsidR="00CD43CA">
        <w:t xml:space="preserve">professionnels de santé </w:t>
      </w:r>
      <w:r w:rsidR="00A422DF">
        <w:t>(pharmaciens, infirmiers, kinésithérapeutes..)</w:t>
      </w:r>
      <w:r w:rsidR="001F30BB">
        <w:t xml:space="preserve"> et</w:t>
      </w:r>
      <w:r w:rsidRPr="00B00272">
        <w:t xml:space="preserve"> </w:t>
      </w:r>
      <w:r w:rsidR="001F30BB">
        <w:t>assurer</w:t>
      </w:r>
      <w:r w:rsidR="00CD43CA">
        <w:t xml:space="preserve"> le suivi des patients engagés</w:t>
      </w:r>
      <w:r w:rsidR="00B6534B">
        <w:t xml:space="preserve"> dans un processus de sevrage ;</w:t>
      </w:r>
    </w:p>
    <w:p w14:paraId="05323ABC" w14:textId="539D6EA6" w:rsidR="0064135B" w:rsidRDefault="00B6534B" w:rsidP="00F412CA">
      <w:pPr>
        <w:spacing w:line="276" w:lineRule="auto"/>
        <w:ind w:firstLine="708"/>
        <w:jc w:val="both"/>
      </w:pPr>
      <w:r>
        <w:t>- améliorer la</w:t>
      </w:r>
      <w:r w:rsidR="00CD43CA">
        <w:t xml:space="preserve"> prise en charge</w:t>
      </w:r>
      <w:r w:rsidR="0064135B" w:rsidRPr="00B00272">
        <w:t xml:space="preserve"> par l’Assurance maladie</w:t>
      </w:r>
      <w:r w:rsidR="00246326">
        <w:t xml:space="preserve"> des diverses modalités thérapeutiques</w:t>
      </w:r>
      <w:r>
        <w:t xml:space="preserve"> au service du sevrage et de son maintien</w:t>
      </w:r>
      <w:r w:rsidR="0064135B" w:rsidRPr="00B00272">
        <w:t>.</w:t>
      </w:r>
    </w:p>
    <w:p w14:paraId="57978D3B" w14:textId="77777777" w:rsidR="00B6534B" w:rsidRDefault="00B6534B" w:rsidP="00F412CA">
      <w:pPr>
        <w:spacing w:line="276" w:lineRule="auto"/>
        <w:jc w:val="both"/>
      </w:pPr>
    </w:p>
    <w:p w14:paraId="6C1200AC" w14:textId="77777777" w:rsidR="00B6534B" w:rsidRPr="00056712" w:rsidRDefault="00B6534B" w:rsidP="00F412CA">
      <w:pPr>
        <w:spacing w:line="276" w:lineRule="auto"/>
        <w:jc w:val="both"/>
      </w:pPr>
    </w:p>
    <w:p w14:paraId="7AA6BBDB" w14:textId="1DFF9121" w:rsidR="0064135B" w:rsidRPr="005E541C" w:rsidRDefault="00553F62" w:rsidP="00F412CA">
      <w:pPr>
        <w:spacing w:line="276" w:lineRule="auto"/>
        <w:jc w:val="both"/>
        <w:rPr>
          <w:b/>
          <w:bCs/>
          <w:sz w:val="32"/>
          <w:szCs w:val="32"/>
        </w:rPr>
      </w:pPr>
      <w:r w:rsidRPr="005E541C">
        <w:rPr>
          <w:b/>
          <w:sz w:val="32"/>
          <w:szCs w:val="32"/>
        </w:rPr>
        <w:t>C</w:t>
      </w:r>
      <w:r w:rsidR="00256FC0" w:rsidRPr="005E541C">
        <w:rPr>
          <w:b/>
          <w:sz w:val="32"/>
          <w:szCs w:val="32"/>
        </w:rPr>
        <w:t xml:space="preserve"> </w:t>
      </w:r>
      <w:r w:rsidR="0064135B" w:rsidRPr="005E541C">
        <w:rPr>
          <w:b/>
          <w:sz w:val="32"/>
          <w:szCs w:val="32"/>
        </w:rPr>
        <w:t>-</w:t>
      </w:r>
      <w:r w:rsidR="00256FC0" w:rsidRPr="005E541C">
        <w:rPr>
          <w:b/>
          <w:sz w:val="32"/>
          <w:szCs w:val="32"/>
        </w:rPr>
        <w:t xml:space="preserve"> </w:t>
      </w:r>
      <w:r w:rsidR="0064135B" w:rsidRPr="005E541C">
        <w:rPr>
          <w:b/>
          <w:sz w:val="32"/>
          <w:szCs w:val="32"/>
        </w:rPr>
        <w:t>Agir contre l’alcoolisation</w:t>
      </w:r>
      <w:r w:rsidR="001F30BB" w:rsidRPr="005E541C">
        <w:t xml:space="preserve"> </w:t>
      </w:r>
      <w:r w:rsidR="0064135B" w:rsidRPr="005E541C">
        <w:rPr>
          <w:b/>
          <w:bCs/>
          <w:sz w:val="32"/>
          <w:szCs w:val="32"/>
        </w:rPr>
        <w:t>de nos concitoyens, et en particulier des plus jeunes</w:t>
      </w:r>
    </w:p>
    <w:p w14:paraId="6981B6DE" w14:textId="77777777" w:rsidR="0064135B" w:rsidRPr="005E541C" w:rsidRDefault="0064135B" w:rsidP="00F412CA">
      <w:pPr>
        <w:spacing w:line="276" w:lineRule="auto"/>
        <w:jc w:val="both"/>
      </w:pPr>
    </w:p>
    <w:p w14:paraId="6C579CAE" w14:textId="085635DB" w:rsidR="001F30BB" w:rsidRPr="005E541C" w:rsidRDefault="0064135B" w:rsidP="001F30BB">
      <w:pPr>
        <w:spacing w:line="276" w:lineRule="auto"/>
        <w:ind w:firstLine="708"/>
        <w:jc w:val="both"/>
      </w:pPr>
      <w:r w:rsidRPr="005E541C">
        <w:t xml:space="preserve">Quels que soient ses déguisements (cidre, bière, poiré, vins, apéritifs, anisette, cognac, vodka, gin, </w:t>
      </w:r>
      <w:proofErr w:type="spellStart"/>
      <w:r w:rsidRPr="005E541C">
        <w:t>bourha</w:t>
      </w:r>
      <w:proofErr w:type="spellEnd"/>
      <w:r w:rsidRPr="005E541C">
        <w:t>, eaux de vies de fruits, calvados, etc.)</w:t>
      </w:r>
      <w:r w:rsidR="001F30BB" w:rsidRPr="005E541C">
        <w:t xml:space="preserve"> l’alcool demeure de l’alcool.</w:t>
      </w:r>
    </w:p>
    <w:p w14:paraId="3C362348" w14:textId="1B6E818C" w:rsidR="0064135B" w:rsidRPr="005E541C" w:rsidRDefault="0064135B" w:rsidP="00F412CA">
      <w:pPr>
        <w:spacing w:line="276" w:lineRule="auto"/>
        <w:ind w:firstLine="708"/>
        <w:jc w:val="both"/>
      </w:pPr>
      <w:r w:rsidRPr="005E541C">
        <w:t xml:space="preserve"> « Le poiso</w:t>
      </w:r>
      <w:r w:rsidR="00B6534B" w:rsidRPr="005E541C">
        <w:t xml:space="preserve">n est </w:t>
      </w:r>
      <w:r w:rsidR="00246326" w:rsidRPr="005E541C">
        <w:t xml:space="preserve">dans la dose », il </w:t>
      </w:r>
      <w:r w:rsidR="001F30BB" w:rsidRPr="005E541C">
        <w:t>est aussi dans la fréquence des consommation</w:t>
      </w:r>
      <w:r w:rsidRPr="005E541C">
        <w:t>s, dans la durée de l’intempérance, dans la dépendance qu’elle installe</w:t>
      </w:r>
      <w:r w:rsidR="001F30BB" w:rsidRPr="005E541C">
        <w:t>, dans la nature des boissons alcooliques, dans certaines</w:t>
      </w:r>
      <w:r w:rsidRPr="005E541C">
        <w:t xml:space="preserve"> modalité</w:t>
      </w:r>
      <w:r w:rsidR="001F30BB" w:rsidRPr="005E541C">
        <w:t>s</w:t>
      </w:r>
      <w:r w:rsidRPr="005E541C">
        <w:t xml:space="preserve"> de consommation</w:t>
      </w:r>
      <w:r w:rsidR="00B6534B" w:rsidRPr="005E541C">
        <w:t>,</w:t>
      </w:r>
      <w:r w:rsidR="005E541C" w:rsidRPr="005E541C">
        <w:t xml:space="preserve"> dont l’une d’elles est</w:t>
      </w:r>
      <w:r w:rsidRPr="005E541C">
        <w:t xml:space="preserve"> en pleine extension, le </w:t>
      </w:r>
      <w:r w:rsidR="00AD55C7" w:rsidRPr="005E541C">
        <w:t>« </w:t>
      </w:r>
      <w:r w:rsidRPr="005E541C">
        <w:rPr>
          <w:i/>
        </w:rPr>
        <w:t xml:space="preserve">binge </w:t>
      </w:r>
      <w:proofErr w:type="spellStart"/>
      <w:r w:rsidRPr="005E541C">
        <w:rPr>
          <w:i/>
        </w:rPr>
        <w:t>drinking</w:t>
      </w:r>
      <w:proofErr w:type="spellEnd"/>
      <w:r w:rsidR="00AD55C7" w:rsidRPr="005E541C">
        <w:rPr>
          <w:i/>
        </w:rPr>
        <w:t> »</w:t>
      </w:r>
      <w:r w:rsidRPr="005E541C">
        <w:t xml:space="preserve"> ou « biture ex</w:t>
      </w:r>
      <w:r w:rsidR="0086760E" w:rsidRPr="005E541C">
        <w:t>presse » ou alcoolisation aigüe (correspondant à plus de cinq unités alcooliques en une même occasion)</w:t>
      </w:r>
      <w:r w:rsidR="005E541C" w:rsidRPr="005E541C">
        <w:t>.</w:t>
      </w:r>
    </w:p>
    <w:p w14:paraId="03F4668A" w14:textId="17677C8D" w:rsidR="0064135B" w:rsidRPr="005E541C" w:rsidRDefault="0064135B" w:rsidP="00F412CA">
      <w:pPr>
        <w:spacing w:line="276" w:lineRule="auto"/>
        <w:ind w:firstLine="708"/>
        <w:jc w:val="both"/>
      </w:pPr>
      <w:r w:rsidRPr="005E541C">
        <w:t>L’impor</w:t>
      </w:r>
      <w:r w:rsidR="001F30BB" w:rsidRPr="005E541C">
        <w:t>tance de la consommation</w:t>
      </w:r>
      <w:r w:rsidRPr="005E541C">
        <w:t xml:space="preserve"> annuelle</w:t>
      </w:r>
      <w:r w:rsidR="001F30BB" w:rsidRPr="005E541C">
        <w:t xml:space="preserve"> moyenne</w:t>
      </w:r>
      <w:r w:rsidRPr="005E541C">
        <w:t xml:space="preserve"> d’</w:t>
      </w:r>
      <w:r w:rsidR="00871284" w:rsidRPr="005E541C">
        <w:t>alcool pur par citoyen français</w:t>
      </w:r>
      <w:r w:rsidR="00E6009A" w:rsidRPr="005E541C">
        <w:t xml:space="preserve"> est actuellement de 12 litres. Si</w:t>
      </w:r>
      <w:r w:rsidRPr="005E541C">
        <w:t xml:space="preserve"> elle a d</w:t>
      </w:r>
      <w:r w:rsidR="00B6534B" w:rsidRPr="005E541C">
        <w:t xml:space="preserve">iminué de moitié </w:t>
      </w:r>
      <w:r w:rsidR="0086760E" w:rsidRPr="005E541C">
        <w:t>en 40 ans, la consommation des f</w:t>
      </w:r>
      <w:r w:rsidR="00B6534B" w:rsidRPr="005E541C">
        <w:t>rançais est</w:t>
      </w:r>
      <w:r w:rsidRPr="005E541C">
        <w:t xml:space="preserve"> encore</w:t>
      </w:r>
      <w:r w:rsidR="005E541C" w:rsidRPr="005E541C">
        <w:t xml:space="preserve"> au deuxième rang</w:t>
      </w:r>
      <w:r w:rsidR="0027209D" w:rsidRPr="005E541C">
        <w:t xml:space="preserve"> en </w:t>
      </w:r>
      <w:r w:rsidR="00960299" w:rsidRPr="005E541C">
        <w:t xml:space="preserve">Europe. Cette diminution </w:t>
      </w:r>
      <w:r w:rsidR="00960299" w:rsidRPr="005E541C">
        <w:lastRenderedPageBreak/>
        <w:t>indique</w:t>
      </w:r>
      <w:r w:rsidRPr="005E541C">
        <w:t xml:space="preserve"> l’efficacité de cert</w:t>
      </w:r>
      <w:r w:rsidR="00960299" w:rsidRPr="005E541C">
        <w:t xml:space="preserve">aines actions (dont le </w:t>
      </w:r>
      <w:r w:rsidR="00133E1C" w:rsidRPr="005E541C">
        <w:t>« </w:t>
      </w:r>
      <w:r w:rsidR="00960299" w:rsidRPr="005E541C">
        <w:rPr>
          <w:i/>
        </w:rPr>
        <w:t xml:space="preserve">dry </w:t>
      </w:r>
      <w:proofErr w:type="spellStart"/>
      <w:r w:rsidR="00960299" w:rsidRPr="005E541C">
        <w:rPr>
          <w:i/>
        </w:rPr>
        <w:t>january</w:t>
      </w:r>
      <w:proofErr w:type="spellEnd"/>
      <w:r w:rsidR="00133E1C" w:rsidRPr="005E541C">
        <w:rPr>
          <w:i/>
        </w:rPr>
        <w:t> »</w:t>
      </w:r>
      <w:r w:rsidR="00960299" w:rsidRPr="005E541C">
        <w:t>)</w:t>
      </w:r>
      <w:r w:rsidR="005E541C" w:rsidRPr="005E541C">
        <w:t>,</w:t>
      </w:r>
      <w:r w:rsidR="008F16D3" w:rsidRPr="005E541C">
        <w:t xml:space="preserve"> même si</w:t>
      </w:r>
      <w:r w:rsidRPr="005E541C">
        <w:t xml:space="preserve"> cette satisfaction doit être tempérée par l’envol</w:t>
      </w:r>
      <w:r w:rsidR="0027209D" w:rsidRPr="005E541C">
        <w:t xml:space="preserve"> simultané</w:t>
      </w:r>
      <w:r w:rsidRPr="005E541C">
        <w:t xml:space="preserve"> d’autres toxicomanies</w:t>
      </w:r>
      <w:r w:rsidR="00133E1C" w:rsidRPr="005E541C">
        <w:t>,</w:t>
      </w:r>
      <w:r w:rsidR="005E541C" w:rsidRPr="005E541C">
        <w:t xml:space="preserve"> ce qui ne correspond</w:t>
      </w:r>
      <w:r w:rsidR="00133E1C" w:rsidRPr="005E541C">
        <w:t>rait qu’à un transfert d’addictions.</w:t>
      </w:r>
      <w:r w:rsidR="001F30BB" w:rsidRPr="005E541C">
        <w:t xml:space="preserve"> </w:t>
      </w:r>
    </w:p>
    <w:p w14:paraId="520E6664" w14:textId="47A4A9B8" w:rsidR="0064135B" w:rsidRPr="005E541C" w:rsidRDefault="0064135B" w:rsidP="00F412CA">
      <w:pPr>
        <w:spacing w:line="276" w:lineRule="auto"/>
        <w:ind w:firstLine="708"/>
        <w:jc w:val="both"/>
      </w:pPr>
      <w:r w:rsidRPr="005E541C">
        <w:t>Se saisir du grave problème de l’alcoolisme, deuxième cause de mortalité évitable derrière le tabac (avec lequel il a</w:t>
      </w:r>
      <w:r w:rsidR="00652EB5" w:rsidRPr="005E541C">
        <w:t xml:space="preserve"> </w:t>
      </w:r>
      <w:r w:rsidR="00AF1BDA" w:rsidRPr="005E541C">
        <w:t>souvent</w:t>
      </w:r>
      <w:r w:rsidRPr="005E541C">
        <w:t xml:space="preserve"> partie liée) avec</w:t>
      </w:r>
      <w:r w:rsidR="008F16D3" w:rsidRPr="005E541C">
        <w:t xml:space="preserve"> ses</w:t>
      </w:r>
      <w:r w:rsidR="00AD55C7" w:rsidRPr="005E541C">
        <w:t xml:space="preserve"> 41.000 morts chaque année, ses</w:t>
      </w:r>
      <w:r w:rsidRPr="005E541C">
        <w:t xml:space="preserve"> mu</w:t>
      </w:r>
      <w:r w:rsidR="00AD55C7" w:rsidRPr="005E541C">
        <w:t>ltiples détresses sociales et ses</w:t>
      </w:r>
      <w:r w:rsidRPr="005E541C">
        <w:t xml:space="preserve"> graves p</w:t>
      </w:r>
      <w:r w:rsidR="00B97960" w:rsidRPr="005E541C">
        <w:t>at</w:t>
      </w:r>
      <w:r w:rsidR="001F30BB" w:rsidRPr="005E541C">
        <w:t>hologies non létales, constitue</w:t>
      </w:r>
      <w:r w:rsidRPr="005E541C">
        <w:t xml:space="preserve"> une nécessité sanitaire, sociale et soci</w:t>
      </w:r>
      <w:r w:rsidR="00B97960" w:rsidRPr="005E541C">
        <w:t>étale. Cette démarche</w:t>
      </w:r>
      <w:r w:rsidRPr="005E541C">
        <w:t xml:space="preserve"> ne peut évidemment méconnaître l’importance économique qu’occupe</w:t>
      </w:r>
      <w:r w:rsidR="00133E1C" w:rsidRPr="005E541C">
        <w:t xml:space="preserve"> l’alcool dans notre pays</w:t>
      </w:r>
      <w:r w:rsidRPr="005E541C">
        <w:t xml:space="preserve">, </w:t>
      </w:r>
      <w:r w:rsidR="0086760E" w:rsidRPr="005E541C">
        <w:t xml:space="preserve"> qui  en est</w:t>
      </w:r>
      <w:r w:rsidRPr="005E541C">
        <w:t xml:space="preserve"> </w:t>
      </w:r>
      <w:r w:rsidR="001F30BB" w:rsidRPr="005E541C">
        <w:t>à la fois grand</w:t>
      </w:r>
      <w:r w:rsidR="005E541C" w:rsidRPr="005E541C">
        <w:t xml:space="preserve"> producteur</w:t>
      </w:r>
      <w:r w:rsidRPr="005E541C">
        <w:t xml:space="preserve">, </w:t>
      </w:r>
      <w:proofErr w:type="gramStart"/>
      <w:r w:rsidRPr="005E541C">
        <w:t>grand</w:t>
      </w:r>
      <w:r w:rsidR="005E541C" w:rsidRPr="005E541C">
        <w:t>e</w:t>
      </w:r>
      <w:proofErr w:type="gramEnd"/>
      <w:r w:rsidR="005E541C" w:rsidRPr="005E541C">
        <w:t xml:space="preserve"> consommateur</w:t>
      </w:r>
      <w:r w:rsidRPr="005E541C">
        <w:t xml:space="preserve"> et grand</w:t>
      </w:r>
      <w:r w:rsidR="005E541C" w:rsidRPr="005E541C">
        <w:t>e exportateur</w:t>
      </w:r>
      <w:r w:rsidRPr="005E541C">
        <w:t xml:space="preserve">. </w:t>
      </w:r>
    </w:p>
    <w:p w14:paraId="0D7AF541" w14:textId="5141F610" w:rsidR="0064135B" w:rsidRPr="003600F6" w:rsidRDefault="0064135B" w:rsidP="00F412CA">
      <w:pPr>
        <w:spacing w:line="276" w:lineRule="auto"/>
        <w:ind w:firstLine="708"/>
        <w:jc w:val="both"/>
      </w:pPr>
      <w:r w:rsidRPr="005E541C">
        <w:t>On dénombre</w:t>
      </w:r>
      <w:r w:rsidR="00B97960" w:rsidRPr="005E541C">
        <w:t xml:space="preserve"> en France</w:t>
      </w:r>
      <w:r w:rsidRPr="005E541C">
        <w:t xml:space="preserve"> neuf</w:t>
      </w:r>
      <w:r w:rsidR="00E6009A" w:rsidRPr="005E541C">
        <w:t xml:space="preserve"> millions d’usagers réguliers</w:t>
      </w:r>
      <w:r w:rsidR="00B97960" w:rsidRPr="005E541C">
        <w:t xml:space="preserve"> de boissons alcooliques</w:t>
      </w:r>
      <w:r w:rsidR="005642C1" w:rsidRPr="005E541C">
        <w:t>, dont</w:t>
      </w:r>
      <w:r w:rsidRPr="005E541C">
        <w:rPr>
          <w:color w:val="FF0000"/>
        </w:rPr>
        <w:t xml:space="preserve"> </w:t>
      </w:r>
      <w:r w:rsidRPr="005E541C">
        <w:t>quatre</w:t>
      </w:r>
      <w:r w:rsidR="005E541C" w:rsidRPr="005E541C">
        <w:t xml:space="preserve"> à cinq millions d’</w:t>
      </w:r>
      <w:r w:rsidRPr="005E541C">
        <w:t>« alcoo</w:t>
      </w:r>
      <w:r w:rsidR="005642C1" w:rsidRPr="005E541C">
        <w:t>lo-dépendants ». Cette expression indique</w:t>
      </w:r>
      <w:r w:rsidRPr="005E541C">
        <w:t xml:space="preserve"> qu’ils ont besoin, chaque jour, po</w:t>
      </w:r>
      <w:r w:rsidR="00E6009A" w:rsidRPr="005E541C">
        <w:t>ur ne pas éprouver de</w:t>
      </w:r>
      <w:r w:rsidRPr="005E541C">
        <w:t xml:space="preserve"> mal</w:t>
      </w:r>
      <w:r w:rsidR="00E6009A" w:rsidRPr="005E541C">
        <w:t>-être</w:t>
      </w:r>
      <w:r w:rsidRPr="005E541C">
        <w:t>, de consommer</w:t>
      </w:r>
      <w:r w:rsidR="005642C1" w:rsidRPr="005E541C">
        <w:t>,</w:t>
      </w:r>
      <w:r w:rsidRPr="005E541C">
        <w:t xml:space="preserve"> à une ou plusieurs reprises</w:t>
      </w:r>
      <w:r w:rsidR="005642C1" w:rsidRPr="005E541C">
        <w:t>,</w:t>
      </w:r>
      <w:r w:rsidRPr="005E541C">
        <w:t xml:space="preserve"> une boisson alcoolique. Parmi eux,</w:t>
      </w:r>
      <w:r w:rsidR="005642C1" w:rsidRPr="005E541C">
        <w:t xml:space="preserve"> il pourrait</w:t>
      </w:r>
      <w:r w:rsidR="00B97960" w:rsidRPr="005E541C">
        <w:t xml:space="preserve"> (on ne dispose pas de chiffres officiels) y avoir</w:t>
      </w:r>
      <w:r w:rsidR="00E6009A" w:rsidRPr="005E541C">
        <w:t xml:space="preserve"> jusqu’à un million</w:t>
      </w:r>
      <w:r w:rsidRPr="005E541C">
        <w:t xml:space="preserve"> d’individus</w:t>
      </w:r>
      <w:r w:rsidR="00B97960" w:rsidRPr="005E541C">
        <w:t xml:space="preserve"> s’adonna</w:t>
      </w:r>
      <w:r w:rsidR="00E6009A" w:rsidRPr="005E541C">
        <w:t xml:space="preserve">nt à un </w:t>
      </w:r>
      <w:r w:rsidRPr="005E541C">
        <w:t>excès très manifeste</w:t>
      </w:r>
      <w:r w:rsidR="00B97960" w:rsidRPr="005E541C">
        <w:t xml:space="preserve"> d’alcool</w:t>
      </w:r>
      <w:r w:rsidRPr="005E541C">
        <w:t xml:space="preserve">, </w:t>
      </w:r>
      <w:r w:rsidR="00B97960" w:rsidRPr="005E541C">
        <w:t xml:space="preserve">en </w:t>
      </w:r>
      <w:r w:rsidRPr="005E541C">
        <w:t xml:space="preserve">consommant par jour </w:t>
      </w:r>
      <w:r w:rsidR="00133E1C" w:rsidRPr="005E541C">
        <w:t xml:space="preserve">plus de six unités alcooliques, </w:t>
      </w:r>
      <w:r w:rsidRPr="005E541C">
        <w:t xml:space="preserve"> i.e. plus de 60 g</w:t>
      </w:r>
      <w:r w:rsidR="005642C1" w:rsidRPr="005E541C">
        <w:t>rammes</w:t>
      </w:r>
      <w:r w:rsidRPr="005E541C">
        <w:t xml:space="preserve"> d’alcool pur par jour (et souvent bien davantage)</w:t>
      </w:r>
      <w:r>
        <w:t> ;</w:t>
      </w:r>
      <w:r w:rsidR="00B97960">
        <w:t xml:space="preserve"> </w:t>
      </w:r>
      <w:r w:rsidRPr="003600F6">
        <w:t>ce sont les </w:t>
      </w:r>
      <w:r w:rsidR="00E6009A">
        <w:t>« </w:t>
      </w:r>
      <w:r w:rsidRPr="003600F6">
        <w:t>alcoolique</w:t>
      </w:r>
      <w:r>
        <w:t>s ». T</w:t>
      </w:r>
      <w:r w:rsidRPr="003600F6">
        <w:t>oute connotation péjor</w:t>
      </w:r>
      <w:r w:rsidR="005642C1">
        <w:t>ative doit être</w:t>
      </w:r>
      <w:r w:rsidR="00E6009A">
        <w:t xml:space="preserve"> exclue de cette appellation</w:t>
      </w:r>
      <w:r w:rsidR="005E541C">
        <w:t> ;</w:t>
      </w:r>
      <w:r>
        <w:t xml:space="preserve"> </w:t>
      </w:r>
      <w:r w:rsidRPr="003600F6">
        <w:t>s’agi</w:t>
      </w:r>
      <w:r w:rsidR="005E541C">
        <w:t>ssan</w:t>
      </w:r>
      <w:r w:rsidR="00E6009A">
        <w:t>t de malades, de grands</w:t>
      </w:r>
      <w:r>
        <w:t xml:space="preserve"> et même de très grands </w:t>
      </w:r>
      <w:r w:rsidR="00E6009A">
        <w:t>malades</w:t>
      </w:r>
      <w:r>
        <w:t>.</w:t>
      </w:r>
      <w:r w:rsidR="00E6009A">
        <w:t xml:space="preserve"> A</w:t>
      </w:r>
      <w:r w:rsidRPr="003600F6">
        <w:t xml:space="preserve"> ces hauts niveaux de consommation</w:t>
      </w:r>
      <w:r w:rsidR="00133E1C">
        <w:t>,</w:t>
      </w:r>
      <w:r w:rsidRPr="003600F6">
        <w:t xml:space="preserve"> l’alcool est une drogue dure, très dure</w:t>
      </w:r>
      <w:r w:rsidR="005642C1">
        <w:t xml:space="preserve"> même. U</w:t>
      </w:r>
      <w:r w:rsidR="00E6009A">
        <w:t>n sevrage brutal pouvan</w:t>
      </w:r>
      <w:r w:rsidRPr="003600F6">
        <w:t>t</w:t>
      </w:r>
      <w:r>
        <w:t xml:space="preserve"> êt</w:t>
      </w:r>
      <w:r w:rsidR="003F1036">
        <w:t>re létal, il</w:t>
      </w:r>
      <w:r w:rsidR="008F16D3">
        <w:t xml:space="preserve"> doit </w:t>
      </w:r>
      <w:r w:rsidR="005642C1">
        <w:t>être réalisé</w:t>
      </w:r>
      <w:r w:rsidR="00AD55C7">
        <w:t xml:space="preserve"> en structures de soins</w:t>
      </w:r>
      <w:r w:rsidRPr="003600F6">
        <w:t>.</w:t>
      </w:r>
    </w:p>
    <w:p w14:paraId="411F79CF" w14:textId="1BBF9497" w:rsidR="0064135B" w:rsidRPr="003600F6" w:rsidRDefault="0064135B" w:rsidP="00F412CA">
      <w:pPr>
        <w:spacing w:line="276" w:lineRule="auto"/>
        <w:ind w:firstLine="708"/>
        <w:jc w:val="both"/>
      </w:pPr>
      <w:r w:rsidRPr="003600F6">
        <w:t xml:space="preserve">Comment </w:t>
      </w:r>
      <w:r w:rsidR="00E6009A">
        <w:t xml:space="preserve">peut-on </w:t>
      </w:r>
      <w:r w:rsidRPr="003600F6">
        <w:t>agir sur les causes et le</w:t>
      </w:r>
      <w:r>
        <w:t>s ef</w:t>
      </w:r>
      <w:r w:rsidR="00E6009A">
        <w:t>fets de cette maladie qui associe</w:t>
      </w:r>
      <w:r>
        <w:t xml:space="preserve"> à</w:t>
      </w:r>
      <w:r w:rsidR="005642C1">
        <w:t xml:space="preserve"> d</w:t>
      </w:r>
      <w:r w:rsidRPr="003600F6">
        <w:t>e</w:t>
      </w:r>
      <w:r w:rsidR="00E6009A">
        <w:t>s troubl</w:t>
      </w:r>
      <w:r>
        <w:t xml:space="preserve">es physiques </w:t>
      </w:r>
      <w:r w:rsidRPr="003600F6">
        <w:t>des perturbations psychiques ?</w:t>
      </w:r>
    </w:p>
    <w:p w14:paraId="6F90C0B4" w14:textId="11535C22" w:rsidR="0064135B" w:rsidRPr="003600F6" w:rsidRDefault="0064135B" w:rsidP="00F412CA">
      <w:pPr>
        <w:spacing w:line="276" w:lineRule="auto"/>
        <w:ind w:firstLine="708"/>
        <w:jc w:val="both"/>
      </w:pPr>
      <w:r w:rsidRPr="003600F6">
        <w:t>Il faut</w:t>
      </w:r>
      <w:r>
        <w:t xml:space="preserve"> s’appliquer à</w:t>
      </w:r>
      <w:r w:rsidRPr="003600F6">
        <w:t xml:space="preserve"> rompre le lien, tissé de</w:t>
      </w:r>
      <w:r w:rsidR="00E6009A">
        <w:t xml:space="preserve"> très</w:t>
      </w:r>
      <w:r w:rsidRPr="003600F6">
        <w:t xml:space="preserve"> longue date dans notre société, entre</w:t>
      </w:r>
      <w:r w:rsidR="00E6009A">
        <w:t xml:space="preserve"> la notion</w:t>
      </w:r>
      <w:r>
        <w:t xml:space="preserve"> de</w:t>
      </w:r>
      <w:r w:rsidRPr="003600F6">
        <w:t xml:space="preserve"> fête </w:t>
      </w:r>
      <w:r w:rsidR="00AD55C7">
        <w:t>et</w:t>
      </w:r>
      <w:r w:rsidR="005642C1">
        <w:t xml:space="preserve"> </w:t>
      </w:r>
      <w:r>
        <w:t>la</w:t>
      </w:r>
      <w:r w:rsidRPr="003600F6">
        <w:t xml:space="preserve"> consommation d’alcool</w:t>
      </w:r>
      <w:r w:rsidR="00AD55C7">
        <w:t>, jugées inséparables</w:t>
      </w:r>
      <w:r w:rsidRPr="003600F6">
        <w:t>. Une telle relation est démentie par des abstinent</w:t>
      </w:r>
      <w:r w:rsidR="005642C1">
        <w:t>s complets d’alcool</w:t>
      </w:r>
      <w:r w:rsidR="00133E1C">
        <w:t>,</w:t>
      </w:r>
      <w:r w:rsidR="005642C1">
        <w:t xml:space="preserve"> qui peuven</w:t>
      </w:r>
      <w:r w:rsidRPr="003600F6">
        <w:t>t</w:t>
      </w:r>
      <w:r w:rsidR="00E6009A">
        <w:t xml:space="preserve"> pourtant</w:t>
      </w:r>
      <w:r w:rsidR="005642C1">
        <w:t xml:space="preserve"> avoir</w:t>
      </w:r>
      <w:r w:rsidRPr="003600F6">
        <w:t xml:space="preserve"> le sens et le goût de la fê</w:t>
      </w:r>
      <w:r w:rsidR="00E6009A">
        <w:t>te. Elle est</w:t>
      </w:r>
      <w:r w:rsidRPr="003600F6">
        <w:t xml:space="preserve"> démentie aussi par les adeptes de la religion islamique dont les fêtes se déroulent sans alcool.</w:t>
      </w:r>
    </w:p>
    <w:p w14:paraId="1F3DB6AC" w14:textId="660DFC55" w:rsidR="0064135B" w:rsidRPr="003600F6" w:rsidRDefault="0064135B" w:rsidP="00F412CA">
      <w:pPr>
        <w:spacing w:line="276" w:lineRule="auto"/>
        <w:ind w:firstLine="708"/>
        <w:jc w:val="both"/>
      </w:pPr>
      <w:r w:rsidRPr="003600F6">
        <w:t>Le degré alcoolique des bières et le volume de leurs cannettes s’accroissent régulièrement. Le degré alcoolique des vin</w:t>
      </w:r>
      <w:r w:rsidR="008F16D3">
        <w:t>s s’envole lui aussi (avec des C</w:t>
      </w:r>
      <w:r w:rsidRPr="003600F6">
        <w:t>ôtes du Rhône</w:t>
      </w:r>
      <w:r>
        <w:t xml:space="preserve"> communément</w:t>
      </w:r>
      <w:r w:rsidRPr="003600F6">
        <w:t xml:space="preserve"> à 14°5). Il faut revenir sur cette inflation, en taxant davantage les boissons au prorata de leur volume et de le</w:t>
      </w:r>
      <w:r w:rsidR="001A2E51">
        <w:t>ur degré alcoolique. Il faut rappeler</w:t>
      </w:r>
      <w:r w:rsidRPr="003600F6">
        <w:t xml:space="preserve"> que chaque verre standard apporte en moyenne 10 grammes d’alcool</w:t>
      </w:r>
      <w:r w:rsidR="001A2E51">
        <w:t xml:space="preserve"> pur</w:t>
      </w:r>
      <w:r w:rsidRPr="003600F6">
        <w:t>.</w:t>
      </w:r>
    </w:p>
    <w:p w14:paraId="1D95B2F0" w14:textId="785233BA" w:rsidR="0064135B" w:rsidRPr="003600F6" w:rsidRDefault="0064135B" w:rsidP="00F412CA">
      <w:pPr>
        <w:spacing w:line="276" w:lineRule="auto"/>
        <w:ind w:firstLine="708"/>
        <w:jc w:val="both"/>
      </w:pPr>
      <w:r w:rsidRPr="003600F6">
        <w:t>L’interdiction de la vente d’alc</w:t>
      </w:r>
      <w:r>
        <w:t>ool aux mineurs doit être</w:t>
      </w:r>
      <w:r w:rsidRPr="003600F6">
        <w:t xml:space="preserve"> mieux respectée, et prolongé</w:t>
      </w:r>
      <w:r w:rsidR="001A2E51">
        <w:t>e par l’interdiction</w:t>
      </w:r>
      <w:r w:rsidR="00960299">
        <w:t xml:space="preserve"> faite</w:t>
      </w:r>
      <w:r w:rsidR="001A2E51">
        <w:t xml:space="preserve"> aux</w:t>
      </w:r>
      <w:r w:rsidRPr="003600F6">
        <w:t xml:space="preserve"> mineurs de transporter des boissons alcooliques.</w:t>
      </w:r>
    </w:p>
    <w:p w14:paraId="12FE5B7C" w14:textId="73012A41" w:rsidR="0064135B" w:rsidRPr="001E677F" w:rsidRDefault="0064135B" w:rsidP="00F412CA">
      <w:pPr>
        <w:spacing w:line="276" w:lineRule="auto"/>
        <w:ind w:firstLine="708"/>
        <w:jc w:val="both"/>
      </w:pPr>
      <w:r w:rsidRPr="001E677F">
        <w:t>L’infirmi</w:t>
      </w:r>
      <w:r w:rsidR="005642C1">
        <w:t>ère du collège ou du lycée do</w:t>
      </w:r>
      <w:r w:rsidR="00960299">
        <w:t>it être en mesure de</w:t>
      </w:r>
      <w:r w:rsidRPr="001E677F">
        <w:t xml:space="preserve"> pratiquer</w:t>
      </w:r>
      <w:r w:rsidR="00960299">
        <w:t xml:space="preserve"> le dosage sommaire de</w:t>
      </w:r>
      <w:r w:rsidRPr="001E677F">
        <w:t xml:space="preserve"> </w:t>
      </w:r>
      <w:r w:rsidR="00960299">
        <w:t>l</w:t>
      </w:r>
      <w:r w:rsidR="005642C1">
        <w:t xml:space="preserve">’alcool dans l’air expiré par </w:t>
      </w:r>
      <w:r w:rsidRPr="001E677F">
        <w:t>un élève, à la demande d’un professeur constatant des troubles du c</w:t>
      </w:r>
      <w:r w:rsidR="001A2E51">
        <w:t>omporte</w:t>
      </w:r>
      <w:r w:rsidR="005642C1">
        <w:t>ment ; un résultat positif sera</w:t>
      </w:r>
      <w:r w:rsidRPr="001E677F">
        <w:t xml:space="preserve"> communiqué aux parents de l’élève, au médecin scolaire et au directeur de l’établissement.    </w:t>
      </w:r>
    </w:p>
    <w:p w14:paraId="430863A9" w14:textId="472AF66C" w:rsidR="0064135B" w:rsidRPr="004B61CA" w:rsidRDefault="0064135B" w:rsidP="00F412CA">
      <w:pPr>
        <w:spacing w:line="276" w:lineRule="auto"/>
        <w:ind w:firstLine="708"/>
        <w:jc w:val="both"/>
      </w:pPr>
      <w:r w:rsidRPr="001E677F">
        <w:t xml:space="preserve">Le </w:t>
      </w:r>
      <w:r w:rsidR="00927416">
        <w:t>« </w:t>
      </w:r>
      <w:proofErr w:type="spellStart"/>
      <w:r w:rsidRPr="001E677F">
        <w:rPr>
          <w:i/>
        </w:rPr>
        <w:t>champomy</w:t>
      </w:r>
      <w:proofErr w:type="spellEnd"/>
      <w:r w:rsidR="00927416">
        <w:rPr>
          <w:i/>
        </w:rPr>
        <w:t> »</w:t>
      </w:r>
      <w:r w:rsidRPr="001E677F">
        <w:t xml:space="preserve">, dont le degré alcoolique doit être inférieur à 1°2 (moins de 12 g d’alcool pur par litre) pour justifier l’appellation de </w:t>
      </w:r>
      <w:r w:rsidR="005E541C">
        <w:t>« </w:t>
      </w:r>
      <w:r w:rsidRPr="001E677F">
        <w:t>boisson non alcoolique</w:t>
      </w:r>
      <w:r w:rsidR="005E541C">
        <w:t> »</w:t>
      </w:r>
      <w:r w:rsidRPr="001E677F">
        <w:t xml:space="preserve"> (comme </w:t>
      </w:r>
      <w:r w:rsidR="001A2E51">
        <w:t>certaines bières) n’est</w:t>
      </w:r>
      <w:r w:rsidR="005E541C">
        <w:t xml:space="preserve"> en fait</w:t>
      </w:r>
      <w:r w:rsidRPr="001E677F">
        <w:t xml:space="preserve"> pas rigoureusement dépourvu d’alcool. </w:t>
      </w:r>
      <w:r w:rsidR="001A2E51" w:rsidRPr="004B61CA">
        <w:t>Dans l’agitation d’un après midi de jeux et de danses, le gamin qui « siffle » sa bouteille de « </w:t>
      </w:r>
      <w:proofErr w:type="spellStart"/>
      <w:r w:rsidR="001A2E51" w:rsidRPr="004B61CA">
        <w:t>Champo</w:t>
      </w:r>
      <w:proofErr w:type="spellEnd"/>
      <w:r w:rsidR="001A2E51" w:rsidRPr="004B61CA">
        <w:t> » boit l’équivale</w:t>
      </w:r>
      <w:r w:rsidR="00CA0731" w:rsidRPr="004B61CA">
        <w:t>nt d’un verre de vin standard. L</w:t>
      </w:r>
      <w:r w:rsidR="001A2E51" w:rsidRPr="004B61CA">
        <w:t>e « </w:t>
      </w:r>
      <w:proofErr w:type="spellStart"/>
      <w:r w:rsidR="001A2E51" w:rsidRPr="004B61CA">
        <w:t>Champo</w:t>
      </w:r>
      <w:proofErr w:type="spellEnd"/>
      <w:r w:rsidR="001A2E51" w:rsidRPr="004B61CA">
        <w:t> »</w:t>
      </w:r>
      <w:r w:rsidR="00BE511D">
        <w:t xml:space="preserve"> installe</w:t>
      </w:r>
      <w:r w:rsidRPr="004B61CA">
        <w:t xml:space="preserve"> très tôt chez l’enfant </w:t>
      </w:r>
      <w:r w:rsidRPr="004B61CA">
        <w:lastRenderedPageBreak/>
        <w:t>l’idée qu’à la fête doit être associé quelque chose qui ressemble au champagne. Le même raisonnement peut être appliqué aux autres boissons dites « sans alcool », comme certaines bières.</w:t>
      </w:r>
    </w:p>
    <w:p w14:paraId="33E42C67" w14:textId="15D47B09" w:rsidR="0064135B" w:rsidRPr="001E677F" w:rsidRDefault="0064135B" w:rsidP="00F412CA">
      <w:pPr>
        <w:spacing w:line="276" w:lineRule="auto"/>
        <w:ind w:firstLine="708"/>
        <w:jc w:val="both"/>
      </w:pPr>
      <w:r w:rsidRPr="004B61CA">
        <w:t>Des informations répétées devraient expliquer aux jeunes les conséquences</w:t>
      </w:r>
      <w:r w:rsidRPr="001E677F">
        <w:t xml:space="preserve"> souvent malheureuses des alcoolisations aigü</w:t>
      </w:r>
      <w:r w:rsidR="00CA0731">
        <w:t>es : Le</w:t>
      </w:r>
      <w:r>
        <w:t xml:space="preserve"> </w:t>
      </w:r>
      <w:r w:rsidRPr="001E677F">
        <w:t>c</w:t>
      </w:r>
      <w:r w:rsidR="00CA0731">
        <w:t>oma,</w:t>
      </w:r>
      <w:r>
        <w:t xml:space="preserve"> les</w:t>
      </w:r>
      <w:r w:rsidRPr="001E677F">
        <w:t xml:space="preserve"> vomissements avec régurgitations dans les voies re</w:t>
      </w:r>
      <w:r w:rsidR="00927416">
        <w:t>spiratoires (syndrome de Mendel</w:t>
      </w:r>
      <w:r w:rsidRPr="001E677F">
        <w:t xml:space="preserve">son, souvent létal), </w:t>
      </w:r>
      <w:r>
        <w:t>l’</w:t>
      </w:r>
      <w:r w:rsidRPr="001E677F">
        <w:t>induction d’</w:t>
      </w:r>
      <w:r>
        <w:t xml:space="preserve">un </w:t>
      </w:r>
      <w:r w:rsidRPr="001E677F">
        <w:t>alcoolisme ultérieur</w:t>
      </w:r>
      <w:r>
        <w:t xml:space="preserve"> ; les effets neurotoxiques, la </w:t>
      </w:r>
      <w:r w:rsidRPr="001E677F">
        <w:t xml:space="preserve">désinhibition dangereuse pour soi comme pour autrui… </w:t>
      </w:r>
    </w:p>
    <w:p w14:paraId="5388355F" w14:textId="661757E6" w:rsidR="0064135B" w:rsidRPr="001E677F" w:rsidRDefault="00CA0731" w:rsidP="00F412CA">
      <w:pPr>
        <w:spacing w:line="276" w:lineRule="auto"/>
        <w:ind w:firstLine="708"/>
        <w:jc w:val="both"/>
      </w:pPr>
      <w:r w:rsidRPr="002D7DA7">
        <w:t>Forçant les oppositions des alcooliers, i</w:t>
      </w:r>
      <w:r w:rsidR="0064135B" w:rsidRPr="002D7DA7">
        <w:t>l importe d’intégrer une information et une prévention sur les dangers de l’alcool dans les programmes éducatifs, par une pédagogie précoce, étalée sur tout le cursus, depuis l’école primaire jusqu’au lycée (44% des élèves en classe de sixième ont</w:t>
      </w:r>
      <w:r w:rsidR="004441E4" w:rsidRPr="002D7DA7">
        <w:t xml:space="preserve"> déjà expérimenté l’alcool) ;</w:t>
      </w:r>
      <w:r w:rsidR="0064135B" w:rsidRPr="002D7DA7">
        <w:t xml:space="preserve"> cela</w:t>
      </w:r>
      <w:r w:rsidR="00133E1C">
        <w:t xml:space="preserve"> en</w:t>
      </w:r>
      <w:r w:rsidR="005E541C">
        <w:t xml:space="preserve"> concerne l</w:t>
      </w:r>
      <w:r w:rsidR="0064135B" w:rsidRPr="002D7DA7">
        <w:t xml:space="preserve">es </w:t>
      </w:r>
      <w:r w:rsidR="0054317D" w:rsidRPr="002D7DA7">
        <w:t>trois quarts (75</w:t>
      </w:r>
      <w:r w:rsidR="0064135B" w:rsidRPr="002D7DA7">
        <w:t>%) en classe de troisième. Au collège, tous niveaux de classes confondus, six élèves sur dix déclarent avoir déjà consommé une boisson alcoolique et un sur dix a déjà connu une ivresse. Au lycée, l’usage de l’alcool tend à se généraliser, concernant</w:t>
      </w:r>
      <w:r w:rsidR="0064135B" w:rsidRPr="001E677F">
        <w:t xml:space="preserve"> neuf élèv</w:t>
      </w:r>
      <w:r w:rsidR="0064135B">
        <w:t>es de</w:t>
      </w:r>
      <w:r w:rsidR="00133E1C">
        <w:t xml:space="preserve"> classe</w:t>
      </w:r>
      <w:r w:rsidR="0064135B">
        <w:t xml:space="preserve"> terminale sur dix (89%), tandis que</w:t>
      </w:r>
      <w:r w:rsidR="0064135B" w:rsidRPr="001E677F">
        <w:t xml:space="preserve"> près de la moitié des lycéens déclare av</w:t>
      </w:r>
      <w:r w:rsidR="00EF0D8E">
        <w:t>oir déjà été ivre</w:t>
      </w:r>
      <w:r w:rsidR="0064135B" w:rsidRPr="001E677F">
        <w:t>. Les usages réguli</w:t>
      </w:r>
      <w:r w:rsidR="00407116">
        <w:t>ers (10 fois au cours du mois) ont  plus que doublé</w:t>
      </w:r>
      <w:r w:rsidR="0064135B" w:rsidRPr="001E677F">
        <w:t xml:space="preserve"> entre la classe de seconde et celle de terminale (</w:t>
      </w:r>
      <w:r w:rsidR="0064135B">
        <w:t xml:space="preserve">passant </w:t>
      </w:r>
      <w:r w:rsidR="0054317D">
        <w:t>de 11% à 24,5</w:t>
      </w:r>
      <w:r w:rsidR="0064135B" w:rsidRPr="001E677F">
        <w:t>%) et les alcoolisations ponctuelles importantes (le fait d’avoir bu 5 verres en une même occasion au cours</w:t>
      </w:r>
      <w:r w:rsidR="0054317D">
        <w:t xml:space="preserve"> du mois écoulé) passent de 36% en seconde à 52</w:t>
      </w:r>
      <w:r w:rsidR="0064135B" w:rsidRPr="001E677F">
        <w:t>% en terminale.</w:t>
      </w:r>
      <w:r w:rsidR="00412D3A">
        <w:t xml:space="preserve"> A l’université la fréquence des ivresses aigues s’envole et les comas alcooliques n’ont rien d’exceptionnel.</w:t>
      </w:r>
    </w:p>
    <w:p w14:paraId="2B746211" w14:textId="28940FC3" w:rsidR="0064135B" w:rsidRPr="001E677F" w:rsidRDefault="0064135B" w:rsidP="00F412CA">
      <w:pPr>
        <w:spacing w:line="276" w:lineRule="auto"/>
        <w:ind w:firstLine="708"/>
        <w:jc w:val="both"/>
      </w:pPr>
      <w:r w:rsidRPr="001E677F">
        <w:t xml:space="preserve">Les </w:t>
      </w:r>
      <w:r w:rsidR="00927416">
        <w:t>« </w:t>
      </w:r>
      <w:r w:rsidRPr="001E677F">
        <w:rPr>
          <w:i/>
        </w:rPr>
        <w:t xml:space="preserve">happy </w:t>
      </w:r>
      <w:proofErr w:type="spellStart"/>
      <w:r w:rsidRPr="001E677F">
        <w:rPr>
          <w:i/>
        </w:rPr>
        <w:t>hours</w:t>
      </w:r>
      <w:proofErr w:type="spellEnd"/>
      <w:r w:rsidR="00927416">
        <w:rPr>
          <w:i/>
        </w:rPr>
        <w:t> »</w:t>
      </w:r>
      <w:r w:rsidR="004441E4">
        <w:t>, par une consommation d’alcool à</w:t>
      </w:r>
      <w:r w:rsidRPr="001E677F">
        <w:t xml:space="preserve"> un prix réduit</w:t>
      </w:r>
      <w:r w:rsidR="00312B35">
        <w:t xml:space="preserve">, </w:t>
      </w:r>
      <w:r w:rsidR="00133E1C">
        <w:t>privilégiant les grands formats</w:t>
      </w:r>
      <w:r w:rsidRPr="001E677F">
        <w:t xml:space="preserve"> aux heures habit</w:t>
      </w:r>
      <w:r w:rsidR="009C14E7">
        <w:t>uellement creuses des bars</w:t>
      </w:r>
      <w:r w:rsidR="004441E4">
        <w:t>,</w:t>
      </w:r>
      <w:r w:rsidR="00133E1C">
        <w:t xml:space="preserve"> devraient être interdites</w:t>
      </w:r>
      <w:r w:rsidR="009C14E7">
        <w:t xml:space="preserve"> en raison</w:t>
      </w:r>
      <w:r w:rsidR="00133E1C">
        <w:t xml:space="preserve"> de leur incitation à l’ivresse</w:t>
      </w:r>
      <w:r w:rsidRPr="001E677F">
        <w:t>.</w:t>
      </w:r>
    </w:p>
    <w:p w14:paraId="2AE2F6E0" w14:textId="532D7352" w:rsidR="0064135B" w:rsidRPr="001E677F" w:rsidRDefault="00133E1C" w:rsidP="00F412CA">
      <w:pPr>
        <w:spacing w:line="276" w:lineRule="auto"/>
        <w:ind w:firstLine="708"/>
        <w:jc w:val="both"/>
      </w:pPr>
      <w:r>
        <w:t>D</w:t>
      </w:r>
      <w:r w:rsidR="0064135B" w:rsidRPr="001E677F">
        <w:t>es contrôles d’alcooli</w:t>
      </w:r>
      <w:r w:rsidR="009C14E7">
        <w:t>sation</w:t>
      </w:r>
      <w:r>
        <w:t xml:space="preserve"> devraient être pratiqués</w:t>
      </w:r>
      <w:r w:rsidR="004441E4">
        <w:t>, à la seule vue d’un comportement anormal</w:t>
      </w:r>
      <w:r w:rsidR="009C14E7">
        <w:t xml:space="preserve"> dans l’espace public, même sans relation avec la</w:t>
      </w:r>
      <w:r w:rsidR="0064135B" w:rsidRPr="001E677F">
        <w:t xml:space="preserve"> </w:t>
      </w:r>
      <w:r w:rsidR="004441E4">
        <w:t>conduite d’un véhicule</w:t>
      </w:r>
      <w:r w:rsidR="0064135B" w:rsidRPr="001E677F">
        <w:t> ; les niveaux d’</w:t>
      </w:r>
      <w:r w:rsidR="00030DDB">
        <w:t xml:space="preserve">alcoolémie supérieurs à 0,50 g/L (soit 0,25 mg/L d’air expiré) </w:t>
      </w:r>
      <w:r w:rsidR="0064135B" w:rsidRPr="001E677F">
        <w:t>devraient être verbalisés et une mise en cellule de dégrisement interviendrait pour de</w:t>
      </w:r>
      <w:r w:rsidR="00030DDB">
        <w:t>s alcoolémies supérieures à 1g/L</w:t>
      </w:r>
      <w:r w:rsidR="0064135B" w:rsidRPr="001E677F">
        <w:t>.</w:t>
      </w:r>
    </w:p>
    <w:p w14:paraId="6025BAE7" w14:textId="77777777" w:rsidR="0064135B" w:rsidRDefault="0064135B" w:rsidP="00F412CA">
      <w:pPr>
        <w:spacing w:line="276" w:lineRule="auto"/>
        <w:ind w:firstLine="708"/>
        <w:jc w:val="both"/>
      </w:pPr>
      <w:r>
        <w:t>Les prix des alcools forts devraient atteindre des niveaux très dissuasifs. Le niveau des taxes devrait être revu considérablement à la hausse, leur montant actuel ne couvrant que 37% des soins des maladies engendrées par l’alcool.</w:t>
      </w:r>
    </w:p>
    <w:p w14:paraId="22800D5B" w14:textId="11ADF592" w:rsidR="0064135B" w:rsidRDefault="0064135B" w:rsidP="00F412CA">
      <w:pPr>
        <w:spacing w:line="276" w:lineRule="auto"/>
        <w:ind w:firstLine="708"/>
        <w:jc w:val="both"/>
      </w:pPr>
      <w:r>
        <w:t xml:space="preserve">Les contrôles routiers d’alcoolémie devraient être </w:t>
      </w:r>
      <w:r w:rsidRPr="00ED06B7">
        <w:t>multipliés. Chez les</w:t>
      </w:r>
      <w:r>
        <w:t xml:space="preserve"> titulaires depuis moins de trois ans d’un permis de conduire (moto ou auto) l’alcoolémie devrait être nulle, pour instaurer le principe </w:t>
      </w:r>
      <w:r w:rsidR="004441E4">
        <w:t xml:space="preserve">du </w:t>
      </w:r>
      <w:r>
        <w:t xml:space="preserve">« boire ou conduire, il </w:t>
      </w:r>
      <w:r w:rsidRPr="00B76099">
        <w:t>faut choisir</w:t>
      </w:r>
      <w:r>
        <w:t> », en espérant que l’abstinence  perdure</w:t>
      </w:r>
      <w:r w:rsidR="005E541C">
        <w:t>ra</w:t>
      </w:r>
      <w:r w:rsidRPr="001E677F">
        <w:t xml:space="preserve"> au-delà de cette période probatoire. </w:t>
      </w:r>
    </w:p>
    <w:p w14:paraId="6F93D0C4" w14:textId="68497416" w:rsidR="00412D3A" w:rsidRPr="001E677F" w:rsidRDefault="00412D3A" w:rsidP="00F412CA">
      <w:pPr>
        <w:spacing w:line="276" w:lineRule="auto"/>
        <w:ind w:firstLine="708"/>
        <w:jc w:val="both"/>
      </w:pPr>
      <w:r>
        <w:t>Tous les restaurants devraient proposer, outre les bouteilles et demi-bouteilles usuelles, du vin au verre et des pichets de volumes variés (125, 250 mL)</w:t>
      </w:r>
      <w:r w:rsidR="006502E6">
        <w:t>.</w:t>
      </w:r>
    </w:p>
    <w:p w14:paraId="258D22F1" w14:textId="5ABCE52D" w:rsidR="0064135B" w:rsidRDefault="0064135B" w:rsidP="00F412CA">
      <w:pPr>
        <w:spacing w:line="276" w:lineRule="auto"/>
        <w:ind w:firstLine="708"/>
        <w:jc w:val="both"/>
      </w:pPr>
      <w:r>
        <w:t>On sait désormais détecter l’importance</w:t>
      </w:r>
      <w:r w:rsidR="00D81CA4">
        <w:t xml:space="preserve"> et la durée</w:t>
      </w:r>
      <w:r>
        <w:t xml:space="preserve"> de la consommation d’alcool d’u</w:t>
      </w:r>
      <w:r w:rsidR="00D81CA4">
        <w:t>ne personne,</w:t>
      </w:r>
      <w:r>
        <w:t xml:space="preserve"> par la mesure dans ses cheveux d’un produit de transformation métabolique</w:t>
      </w:r>
      <w:r w:rsidR="00D81CA4">
        <w:t xml:space="preserve"> de l’alcool</w:t>
      </w:r>
      <w:r>
        <w:t>, l’</w:t>
      </w:r>
      <w:r w:rsidRPr="0035371F">
        <w:t>éthylglucuronide</w:t>
      </w:r>
      <w:r>
        <w:t xml:space="preserve">. Ce dosage pourrait être réalisé lors du </w:t>
      </w:r>
      <w:r>
        <w:lastRenderedPageBreak/>
        <w:t xml:space="preserve">recrutement pour l’exercice de certaines fonctions, ainsi qu’inopinément au cours de leur exercice. </w:t>
      </w:r>
    </w:p>
    <w:p w14:paraId="32824AF2" w14:textId="186C9066" w:rsidR="0064135B" w:rsidRDefault="0064135B" w:rsidP="00F412CA">
      <w:pPr>
        <w:spacing w:line="276" w:lineRule="auto"/>
        <w:ind w:firstLine="708"/>
        <w:jc w:val="both"/>
      </w:pPr>
      <w:r>
        <w:t>La restitution d’un permis de conduire, après sa suppression pour état d’ivresse, devrait être conditionnée à la tempérance vérifiée par le dosage capillaire de l’</w:t>
      </w:r>
      <w:r w:rsidRPr="0035371F">
        <w:t>éthylglucuronide</w:t>
      </w:r>
      <w:r w:rsidR="00D81CA4">
        <w:t>,  ainsi qu’à la pose dans le</w:t>
      </w:r>
      <w:r>
        <w:t xml:space="preserve"> véhicule</w:t>
      </w:r>
      <w:r w:rsidR="00D81CA4">
        <w:t xml:space="preserve"> de l’impétrant</w:t>
      </w:r>
      <w:r>
        <w:t xml:space="preserve"> d’un dispositif empêch</w:t>
      </w:r>
      <w:r w:rsidR="00D81CA4">
        <w:t>ant le démarrage si</w:t>
      </w:r>
      <w:r w:rsidR="005E541C">
        <w:t>,</w:t>
      </w:r>
      <w:r w:rsidR="00133E1C">
        <w:t xml:space="preserve"> dans</w:t>
      </w:r>
      <w:r w:rsidR="00D81CA4">
        <w:t xml:space="preserve"> l’air qu’il expire</w:t>
      </w:r>
      <w:r w:rsidR="005E541C">
        <w:t>,</w:t>
      </w:r>
      <w:r w:rsidR="00133E1C">
        <w:t xml:space="preserve"> est décelé</w:t>
      </w:r>
      <w:r>
        <w:t xml:space="preserve"> une imprégnation alcoolique.</w:t>
      </w:r>
      <w:r w:rsidR="005E541C">
        <w:t xml:space="preserve"> Un tel dispositif pour</w:t>
      </w:r>
      <w:r w:rsidR="008C1B46">
        <w:t>rait</w:t>
      </w:r>
      <w:r w:rsidR="00BE511D">
        <w:t xml:space="preserve"> d’ailleurs</w:t>
      </w:r>
      <w:r w:rsidR="008C1B46">
        <w:t xml:space="preserve"> être généralisé à tous les véhicules.</w:t>
      </w:r>
    </w:p>
    <w:p w14:paraId="4B82061F" w14:textId="610CBA62" w:rsidR="0064135B" w:rsidRDefault="0064135B" w:rsidP="00F412CA">
      <w:pPr>
        <w:spacing w:line="276" w:lineRule="auto"/>
        <w:ind w:firstLine="708"/>
        <w:jc w:val="both"/>
      </w:pPr>
      <w:r>
        <w:t>Les contrôles d’alcoolémie en milieu professionnel devraient être pl</w:t>
      </w:r>
      <w:r w:rsidR="006C3EC9">
        <w:t>us systématiques,</w:t>
      </w:r>
      <w:r w:rsidR="00312B35">
        <w:t xml:space="preserve"> dans les postes de sécurité</w:t>
      </w:r>
      <w:r w:rsidR="006C3EC9">
        <w:t xml:space="preserve"> en particulier</w:t>
      </w:r>
      <w:r w:rsidR="005E541C">
        <w:t xml:space="preserve"> et</w:t>
      </w:r>
      <w:r>
        <w:t xml:space="preserve"> lors de la pri</w:t>
      </w:r>
      <w:r w:rsidR="00D81CA4">
        <w:t>se de poste</w:t>
      </w:r>
      <w:r w:rsidR="00E86FFB">
        <w:t xml:space="preserve"> d’activités</w:t>
      </w:r>
      <w:r w:rsidR="00D81CA4">
        <w:t xml:space="preserve"> requérant une parfai</w:t>
      </w:r>
      <w:r>
        <w:t>te lucidité.</w:t>
      </w:r>
    </w:p>
    <w:p w14:paraId="5631B5CB" w14:textId="5AF05906" w:rsidR="0064135B" w:rsidRDefault="00EF0D8E" w:rsidP="00F412CA">
      <w:pPr>
        <w:spacing w:line="276" w:lineRule="auto"/>
        <w:ind w:firstLine="708"/>
        <w:jc w:val="both"/>
      </w:pPr>
      <w:r>
        <w:t>Devraient être supprimé</w:t>
      </w:r>
      <w:r w:rsidR="004B7D60">
        <w:t>s</w:t>
      </w:r>
      <w:r w:rsidR="006C3EC9">
        <w:t xml:space="preserve"> l’alcool dans</w:t>
      </w:r>
      <w:r w:rsidR="0064135B">
        <w:t xml:space="preserve"> les buvette</w:t>
      </w:r>
      <w:r w:rsidR="004B7D60">
        <w:t>s de stade, ainsi que</w:t>
      </w:r>
      <w:r w:rsidR="0064135B">
        <w:t xml:space="preserve"> les « troisièmes mi-temps » qui font suite aux manifestations sportives. </w:t>
      </w:r>
    </w:p>
    <w:p w14:paraId="0D34F0B9" w14:textId="57AC8004" w:rsidR="00B31202" w:rsidRDefault="00BE511D" w:rsidP="00F412CA">
      <w:pPr>
        <w:spacing w:line="276" w:lineRule="auto"/>
        <w:ind w:firstLine="708"/>
        <w:jc w:val="both"/>
      </w:pPr>
      <w:r>
        <w:t>Devraient être effectiv</w:t>
      </w:r>
      <w:r w:rsidR="0064135B">
        <w:t xml:space="preserve">ement interdits les bizutages, qui visaient </w:t>
      </w:r>
      <w:r w:rsidR="009B73B8">
        <w:t> </w:t>
      </w:r>
      <w:r w:rsidR="0064135B">
        <w:t>l’intégration à une culture, à un groupe, à l’exercice d’une traditi</w:t>
      </w:r>
      <w:r w:rsidR="0064135B" w:rsidRPr="00C46290">
        <w:t>on et</w:t>
      </w:r>
      <w:r w:rsidR="0064135B">
        <w:t xml:space="preserve"> q</w:t>
      </w:r>
      <w:r w:rsidR="00566D5E">
        <w:t xml:space="preserve">ui se sont laissés </w:t>
      </w:r>
      <w:r w:rsidR="0064135B">
        <w:t>dénaturer par des ivresses</w:t>
      </w:r>
      <w:r w:rsidR="009B73B8">
        <w:t xml:space="preserve"> donnant lieu à des exactions intolérables</w:t>
      </w:r>
      <w:r w:rsidR="0064135B">
        <w:t>.</w:t>
      </w:r>
    </w:p>
    <w:p w14:paraId="4C18011D" w14:textId="2F4313B8" w:rsidR="0064135B" w:rsidRDefault="00E86FFB" w:rsidP="00F412CA">
      <w:pPr>
        <w:spacing w:line="276" w:lineRule="auto"/>
        <w:ind w:firstLine="708"/>
        <w:jc w:val="both"/>
      </w:pPr>
      <w:r>
        <w:t xml:space="preserve"> Doit être interdit aux</w:t>
      </w:r>
      <w:r w:rsidR="0064135B">
        <w:t xml:space="preserve"> alcoolier</w:t>
      </w:r>
      <w:r>
        <w:t>s</w:t>
      </w:r>
      <w:r w:rsidR="0064135B">
        <w:t xml:space="preserve"> le don d’alcool pour des soirées estudiantines, </w:t>
      </w:r>
      <w:r w:rsidR="009B73B8">
        <w:t xml:space="preserve"> conçues comme</w:t>
      </w:r>
      <w:r>
        <w:t xml:space="preserve"> une </w:t>
      </w:r>
      <w:r w:rsidR="0064135B">
        <w:t xml:space="preserve">initiation aux ivresses. </w:t>
      </w:r>
    </w:p>
    <w:p w14:paraId="4FEFA39B" w14:textId="0FB7FA30" w:rsidR="0064135B" w:rsidRDefault="0064135B" w:rsidP="00F412CA">
      <w:pPr>
        <w:spacing w:line="276" w:lineRule="auto"/>
        <w:ind w:firstLine="708"/>
        <w:jc w:val="both"/>
      </w:pPr>
      <w:r>
        <w:t>Les boissons non alcooliques ou à faible degré alcoolique devraient être</w:t>
      </w:r>
      <w:r w:rsidR="00E86FFB">
        <w:t xml:space="preserve"> plus facilement </w:t>
      </w:r>
      <w:r>
        <w:t xml:space="preserve"> accessibles, à des prix plus attrayants que ceux des boissons alcooliques (par exemple jus d’orange </w:t>
      </w:r>
      <w:r w:rsidRPr="003A3B1C">
        <w:rPr>
          <w:i/>
        </w:rPr>
        <w:t>vs</w:t>
      </w:r>
      <w:r>
        <w:t>. bière</w:t>
      </w:r>
      <w:r w:rsidR="00566D5E">
        <w:t>s</w:t>
      </w:r>
      <w:r>
        <w:t>).</w:t>
      </w:r>
    </w:p>
    <w:p w14:paraId="376444A1" w14:textId="7B90C409" w:rsidR="0064135B" w:rsidRDefault="0064135B" w:rsidP="00F412CA">
      <w:pPr>
        <w:spacing w:line="276" w:lineRule="auto"/>
        <w:ind w:firstLine="708"/>
        <w:jc w:val="both"/>
      </w:pPr>
      <w:r>
        <w:t>Une « nouvelle gastronomie » devrait</w:t>
      </w:r>
      <w:r w:rsidR="00E86FFB">
        <w:t xml:space="preserve"> être conçue pour</w:t>
      </w:r>
      <w:r>
        <w:t xml:space="preserve"> être associée à des boissons non alcooliques. Cependant notre </w:t>
      </w:r>
      <w:r w:rsidRPr="00C46290">
        <w:t>gastronomie</w:t>
      </w:r>
      <w:r>
        <w:t xml:space="preserve"> nationale</w:t>
      </w:r>
      <w:r w:rsidRPr="00C46290">
        <w:t>, mondialement</w:t>
      </w:r>
      <w:r>
        <w:t xml:space="preserve"> </w:t>
      </w:r>
      <w:r w:rsidRPr="00C46290">
        <w:t>appréciée,</w:t>
      </w:r>
      <w:r>
        <w:t xml:space="preserve"> largement bâtie au contact des boissons alcooliques de leur terroir d’origine</w:t>
      </w:r>
      <w:r w:rsidR="003E4D70">
        <w:t>,</w:t>
      </w:r>
      <w:r>
        <w:t xml:space="preserve"> mérite d’être respectée</w:t>
      </w:r>
      <w:r w:rsidR="009B73B8">
        <w:t>, tout comme la modération qu’implique cette permissivité</w:t>
      </w:r>
      <w:r w:rsidR="006502E6">
        <w:t>.</w:t>
      </w:r>
    </w:p>
    <w:p w14:paraId="1CA9ADBB" w14:textId="0A60E6F7" w:rsidR="0064135B" w:rsidRPr="002D7DA7" w:rsidRDefault="0064135B" w:rsidP="00F412CA">
      <w:pPr>
        <w:spacing w:line="276" w:lineRule="auto"/>
        <w:ind w:firstLine="708"/>
        <w:jc w:val="both"/>
      </w:pPr>
      <w:r w:rsidRPr="002D7DA7">
        <w:t>Les personnels des cafés ne devraient plus servir de boissons alcooliques à des sujets présentant les prémices de l’ivresse. Le constat</w:t>
      </w:r>
      <w:r w:rsidR="00C00204">
        <w:t xml:space="preserve"> d’individus ivres</w:t>
      </w:r>
      <w:r w:rsidRPr="002D7DA7">
        <w:t xml:space="preserve"> à la sortie de ces établissements</w:t>
      </w:r>
      <w:r w:rsidR="00C00204">
        <w:t xml:space="preserve"> devrait aussi </w:t>
      </w:r>
      <w:r w:rsidR="004B7D60">
        <w:t xml:space="preserve">davantage </w:t>
      </w:r>
      <w:r w:rsidR="00C00204">
        <w:t>engager</w:t>
      </w:r>
      <w:r w:rsidRPr="002D7DA7">
        <w:t xml:space="preserve"> la responsa</w:t>
      </w:r>
      <w:r w:rsidR="00C00204">
        <w:t>bilité des cafetiers</w:t>
      </w:r>
      <w:r w:rsidRPr="002D7DA7">
        <w:t xml:space="preserve">. </w:t>
      </w:r>
    </w:p>
    <w:p w14:paraId="347A9F39" w14:textId="3ABCD590" w:rsidR="0064135B" w:rsidRDefault="009B73B8" w:rsidP="00F412CA">
      <w:pPr>
        <w:spacing w:line="276" w:lineRule="auto"/>
        <w:ind w:firstLine="708"/>
        <w:jc w:val="both"/>
        <w:rPr>
          <w:iCs/>
        </w:rPr>
      </w:pPr>
      <w:r>
        <w:rPr>
          <w:iCs/>
        </w:rPr>
        <w:t>Il convient</w:t>
      </w:r>
      <w:r w:rsidR="00C00204">
        <w:rPr>
          <w:iCs/>
        </w:rPr>
        <w:t xml:space="preserve"> d’agir contre</w:t>
      </w:r>
      <w:r w:rsidR="0064135B" w:rsidRPr="002D7DA7">
        <w:rPr>
          <w:iCs/>
        </w:rPr>
        <w:t xml:space="preserve"> la publicité</w:t>
      </w:r>
      <w:r w:rsidR="002D7DA7">
        <w:rPr>
          <w:iCs/>
        </w:rPr>
        <w:t xml:space="preserve"> pernicieuse réalisée</w:t>
      </w:r>
      <w:r w:rsidR="00C00204">
        <w:rPr>
          <w:iCs/>
        </w:rPr>
        <w:t xml:space="preserve"> par</w:t>
      </w:r>
      <w:r w:rsidR="002D7DA7">
        <w:rPr>
          <w:iCs/>
        </w:rPr>
        <w:t xml:space="preserve"> </w:t>
      </w:r>
      <w:r w:rsidR="00C00204">
        <w:rPr>
          <w:iCs/>
        </w:rPr>
        <w:t>des viticulteurs et des consortiums alcooliers,</w:t>
      </w:r>
      <w:r w:rsidR="003E4D70">
        <w:rPr>
          <w:iCs/>
        </w:rPr>
        <w:t xml:space="preserve"> publicité conçue</w:t>
      </w:r>
      <w:r w:rsidR="00C00204">
        <w:rPr>
          <w:iCs/>
        </w:rPr>
        <w:t xml:space="preserve"> pour donner aux</w:t>
      </w:r>
      <w:r w:rsidR="002D7DA7">
        <w:rPr>
          <w:iCs/>
        </w:rPr>
        <w:t xml:space="preserve"> jeunes le goût du vin et </w:t>
      </w:r>
      <w:r w:rsidR="003A3B1C">
        <w:rPr>
          <w:iCs/>
        </w:rPr>
        <w:t>des autres boissons alcooliques ;</w:t>
      </w:r>
      <w:r w:rsidR="003E4D70">
        <w:rPr>
          <w:iCs/>
        </w:rPr>
        <w:t xml:space="preserve"> il convient</w:t>
      </w:r>
      <w:r w:rsidR="003A3B1C">
        <w:rPr>
          <w:iCs/>
        </w:rPr>
        <w:t xml:space="preserve"> d’i</w:t>
      </w:r>
      <w:r w:rsidR="00C00204">
        <w:rPr>
          <w:iCs/>
        </w:rPr>
        <w:t>nterdire</w:t>
      </w:r>
      <w:r w:rsidR="003E4D70">
        <w:rPr>
          <w:iCs/>
        </w:rPr>
        <w:t>,</w:t>
      </w:r>
      <w:r w:rsidR="00C00204">
        <w:rPr>
          <w:iCs/>
        </w:rPr>
        <w:t xml:space="preserve"> par exemple</w:t>
      </w:r>
      <w:r w:rsidR="003E4D70">
        <w:rPr>
          <w:iCs/>
        </w:rPr>
        <w:t>,</w:t>
      </w:r>
      <w:r w:rsidR="00C00204">
        <w:rPr>
          <w:iCs/>
        </w:rPr>
        <w:t xml:space="preserve"> u</w:t>
      </w:r>
      <w:r w:rsidR="0064135B" w:rsidRPr="00521477">
        <w:rPr>
          <w:iCs/>
        </w:rPr>
        <w:t>n livre sur la vigne</w:t>
      </w:r>
      <w:r w:rsidR="002D7DA7">
        <w:rPr>
          <w:iCs/>
        </w:rPr>
        <w:t>,</w:t>
      </w:r>
      <w:r w:rsidR="0064135B" w:rsidRPr="00521477">
        <w:rPr>
          <w:iCs/>
        </w:rPr>
        <w:t xml:space="preserve"> financé par le syndicat du vin, destiné aux</w:t>
      </w:r>
      <w:r w:rsidR="002D7DA7">
        <w:rPr>
          <w:iCs/>
        </w:rPr>
        <w:t xml:space="preserve"> élèves des</w:t>
      </w:r>
      <w:r w:rsidR="0064135B" w:rsidRPr="00521477">
        <w:rPr>
          <w:iCs/>
        </w:rPr>
        <w:t xml:space="preserve"> p</w:t>
      </w:r>
      <w:r w:rsidR="002D7DA7">
        <w:rPr>
          <w:iCs/>
        </w:rPr>
        <w:t>etites classes,</w:t>
      </w:r>
      <w:r w:rsidR="00C00204">
        <w:rPr>
          <w:iCs/>
        </w:rPr>
        <w:t xml:space="preserve"> qui</w:t>
      </w:r>
      <w:r w:rsidR="002D7DA7">
        <w:rPr>
          <w:iCs/>
        </w:rPr>
        <w:t xml:space="preserve"> fait</w:t>
      </w:r>
      <w:r w:rsidR="003A3B1C">
        <w:rPr>
          <w:iCs/>
        </w:rPr>
        <w:t xml:space="preserve"> un panégyrique de</w:t>
      </w:r>
      <w:r>
        <w:rPr>
          <w:iCs/>
        </w:rPr>
        <w:t xml:space="preserve"> la production du vin,</w:t>
      </w:r>
      <w:r w:rsidR="006B66EF">
        <w:rPr>
          <w:iCs/>
        </w:rPr>
        <w:t xml:space="preserve"> en</w:t>
      </w:r>
      <w:r>
        <w:rPr>
          <w:iCs/>
        </w:rPr>
        <w:t xml:space="preserve"> ne comportant</w:t>
      </w:r>
      <w:r w:rsidR="0064135B" w:rsidRPr="00521477">
        <w:rPr>
          <w:iCs/>
        </w:rPr>
        <w:t xml:space="preserve"> aucune mention de la dangerosité de l’alcool.</w:t>
      </w:r>
      <w:r w:rsidR="00C00204">
        <w:rPr>
          <w:iCs/>
        </w:rPr>
        <w:t xml:space="preserve"> </w:t>
      </w:r>
      <w:r w:rsidR="008C1B46">
        <w:rPr>
          <w:iCs/>
        </w:rPr>
        <w:t>L’Etat doit être très attentif à la communication insidieuse du lobby alcoolier.</w:t>
      </w:r>
    </w:p>
    <w:p w14:paraId="3B41293E" w14:textId="09FF7C00" w:rsidR="00C00204" w:rsidRDefault="006B66EF" w:rsidP="00F412CA">
      <w:pPr>
        <w:spacing w:line="276" w:lineRule="auto"/>
        <w:ind w:firstLine="708"/>
        <w:jc w:val="both"/>
        <w:rPr>
          <w:iCs/>
        </w:rPr>
      </w:pPr>
      <w:r>
        <w:rPr>
          <w:iCs/>
        </w:rPr>
        <w:t>A l</w:t>
      </w:r>
      <w:r w:rsidR="00C00204">
        <w:rPr>
          <w:iCs/>
        </w:rPr>
        <w:t>a formule « l’abus d’alcool est</w:t>
      </w:r>
      <w:r>
        <w:rPr>
          <w:iCs/>
        </w:rPr>
        <w:t xml:space="preserve"> dangereux » doit être substituée </w:t>
      </w:r>
      <w:r w:rsidR="00C00204">
        <w:rPr>
          <w:iCs/>
        </w:rPr>
        <w:t>« la consommatio</w:t>
      </w:r>
      <w:r w:rsidR="002E1EBD">
        <w:rPr>
          <w:iCs/>
        </w:rPr>
        <w:t>n d’alcool est dangereuse</w:t>
      </w:r>
      <w:r w:rsidR="00C00204">
        <w:rPr>
          <w:iCs/>
        </w:rPr>
        <w:t> »</w:t>
      </w:r>
      <w:r w:rsidR="00FC0669">
        <w:rPr>
          <w:iCs/>
        </w:rPr>
        <w:t>.</w:t>
      </w:r>
    </w:p>
    <w:p w14:paraId="73B23533" w14:textId="2005CA06" w:rsidR="00953C7B" w:rsidRPr="00521477" w:rsidRDefault="00953C7B" w:rsidP="00F412CA">
      <w:pPr>
        <w:spacing w:line="276" w:lineRule="auto"/>
        <w:ind w:firstLine="708"/>
        <w:jc w:val="both"/>
        <w:rPr>
          <w:iCs/>
        </w:rPr>
      </w:pPr>
      <w:r>
        <w:rPr>
          <w:iCs/>
        </w:rPr>
        <w:t xml:space="preserve">Chez les femmes enceintes toute consommation d’alcool doit être exclue, afin de prémunir du syndrome d’alcoolisation fœtale, qui concerne encore 1 p 1000 des </w:t>
      </w:r>
      <w:r w:rsidR="00FC0669">
        <w:rPr>
          <w:iCs/>
        </w:rPr>
        <w:t>nouveau-nés ;</w:t>
      </w:r>
      <w:r>
        <w:rPr>
          <w:iCs/>
        </w:rPr>
        <w:t xml:space="preserve"> un pictogramme qui le rappelle</w:t>
      </w:r>
      <w:r w:rsidR="00566D5E">
        <w:rPr>
          <w:iCs/>
        </w:rPr>
        <w:t>, apposé</w:t>
      </w:r>
      <w:r>
        <w:rPr>
          <w:iCs/>
        </w:rPr>
        <w:t xml:space="preserve"> sur toute bouteille contenant un</w:t>
      </w:r>
      <w:r w:rsidR="006B66EF">
        <w:rPr>
          <w:iCs/>
        </w:rPr>
        <w:t>e boisson alcoolique, doit</w:t>
      </w:r>
      <w:r>
        <w:rPr>
          <w:iCs/>
        </w:rPr>
        <w:t xml:space="preserve"> enfin</w:t>
      </w:r>
      <w:r w:rsidR="006B66EF">
        <w:rPr>
          <w:iCs/>
        </w:rPr>
        <w:t xml:space="preserve"> être</w:t>
      </w:r>
      <w:r>
        <w:rPr>
          <w:iCs/>
        </w:rPr>
        <w:t xml:space="preserve"> parfaitement lisible.</w:t>
      </w:r>
    </w:p>
    <w:p w14:paraId="7F14CE6C" w14:textId="711281E0" w:rsidR="009F0718" w:rsidRDefault="002D7DA7" w:rsidP="00F412CA">
      <w:pPr>
        <w:tabs>
          <w:tab w:val="left" w:pos="7713"/>
        </w:tabs>
        <w:spacing w:line="276" w:lineRule="auto"/>
        <w:jc w:val="both"/>
      </w:pPr>
      <w:bookmarkStart w:id="1" w:name="_Hlk27485014"/>
      <w:r>
        <w:t xml:space="preserve">              </w:t>
      </w:r>
      <w:r w:rsidR="00C00204">
        <w:t>Chez les individus ayant une</w:t>
      </w:r>
      <w:r w:rsidR="0064135B" w:rsidRPr="00090EBE">
        <w:t xml:space="preserve"> consommation excessive d’alcool, une p</w:t>
      </w:r>
      <w:r w:rsidR="009B73B8">
        <w:t>rise en charge médicale est</w:t>
      </w:r>
      <w:r w:rsidR="0064135B" w:rsidRPr="00090EBE">
        <w:t xml:space="preserve"> indispensable.</w:t>
      </w:r>
      <w:r>
        <w:t xml:space="preserve"> Si</w:t>
      </w:r>
      <w:r w:rsidR="003E4D70">
        <w:t>,</w:t>
      </w:r>
      <w:r w:rsidR="009F0718">
        <w:t xml:space="preserve"> lors des consultations</w:t>
      </w:r>
      <w:r w:rsidR="003E4D70">
        <w:t>,</w:t>
      </w:r>
      <w:r>
        <w:t xml:space="preserve"> les</w:t>
      </w:r>
      <w:r w:rsidR="00EF0D8E">
        <w:t xml:space="preserve"> médecins</w:t>
      </w:r>
      <w:r w:rsidR="009F0718">
        <w:t xml:space="preserve"> généralistes s’enquièrent aisément</w:t>
      </w:r>
      <w:r w:rsidR="00991EAD">
        <w:t xml:space="preserve"> de la consommation de tabac de leur</w:t>
      </w:r>
      <w:r w:rsidR="009F0718">
        <w:t>s</w:t>
      </w:r>
      <w:r w:rsidR="00991EAD">
        <w:t xml:space="preserve"> patient</w:t>
      </w:r>
      <w:r w:rsidR="009F0718">
        <w:t>s</w:t>
      </w:r>
      <w:r>
        <w:t xml:space="preserve"> </w:t>
      </w:r>
      <w:r w:rsidR="00991EAD">
        <w:t>ils sont</w:t>
      </w:r>
      <w:r w:rsidR="00C00204">
        <w:t xml:space="preserve"> souvent </w:t>
      </w:r>
      <w:r w:rsidR="00C00204">
        <w:lastRenderedPageBreak/>
        <w:t>inhibés</w:t>
      </w:r>
      <w:r w:rsidR="009F0718">
        <w:t xml:space="preserve"> pour</w:t>
      </w:r>
      <w:r w:rsidR="00991EAD">
        <w:t xml:space="preserve"> aborder</w:t>
      </w:r>
      <w:r w:rsidR="003E4D70">
        <w:t xml:space="preserve"> la question de</w:t>
      </w:r>
      <w:r w:rsidR="00991EAD">
        <w:t xml:space="preserve"> leur consommation d’alcool</w:t>
      </w:r>
      <w:bookmarkEnd w:id="1"/>
      <w:r w:rsidR="009B73B8">
        <w:t>. Cette</w:t>
      </w:r>
      <w:r w:rsidR="009F0718">
        <w:t xml:space="preserve"> pudeur</w:t>
      </w:r>
      <w:r w:rsidR="009B73B8">
        <w:t xml:space="preserve"> malencontreuse doit être dépassée, afin d’en parler et</w:t>
      </w:r>
      <w:r w:rsidR="009F0718">
        <w:t xml:space="preserve"> de rappeler les niveaux de consommation tolérés : « pas plus de deux verres de vin par jour et pas tous les jours ».</w:t>
      </w:r>
    </w:p>
    <w:p w14:paraId="4E995556" w14:textId="6B6BB3F5" w:rsidR="00FC0669" w:rsidRDefault="00FC0669" w:rsidP="00F412CA">
      <w:pPr>
        <w:tabs>
          <w:tab w:val="left" w:pos="7713"/>
        </w:tabs>
        <w:spacing w:line="276" w:lineRule="auto"/>
        <w:jc w:val="both"/>
      </w:pPr>
    </w:p>
    <w:p w14:paraId="1DE3B78A" w14:textId="4404F496" w:rsidR="00FC0669" w:rsidRDefault="00FC0669" w:rsidP="00F412CA">
      <w:pPr>
        <w:tabs>
          <w:tab w:val="left" w:pos="7713"/>
        </w:tabs>
        <w:spacing w:line="276" w:lineRule="auto"/>
        <w:jc w:val="both"/>
      </w:pPr>
    </w:p>
    <w:p w14:paraId="0D27F4F6" w14:textId="50ED4C5F" w:rsidR="00FC0669" w:rsidRDefault="00FC0669" w:rsidP="00F412CA">
      <w:pPr>
        <w:tabs>
          <w:tab w:val="left" w:pos="7713"/>
        </w:tabs>
        <w:spacing w:line="276" w:lineRule="auto"/>
        <w:jc w:val="both"/>
      </w:pPr>
    </w:p>
    <w:p w14:paraId="3A97AB88" w14:textId="77777777" w:rsidR="00FC0669" w:rsidRDefault="00FC0669" w:rsidP="00F412CA">
      <w:pPr>
        <w:tabs>
          <w:tab w:val="left" w:pos="7713"/>
        </w:tabs>
        <w:spacing w:line="276" w:lineRule="auto"/>
        <w:jc w:val="both"/>
      </w:pPr>
    </w:p>
    <w:p w14:paraId="252083B4" w14:textId="77777777" w:rsidR="00553F62" w:rsidRDefault="00553F62" w:rsidP="00F412CA">
      <w:pPr>
        <w:spacing w:line="276" w:lineRule="auto"/>
        <w:ind w:firstLine="708"/>
        <w:jc w:val="both"/>
      </w:pPr>
    </w:p>
    <w:p w14:paraId="6B78B252" w14:textId="656D3538" w:rsidR="0064135B" w:rsidRDefault="00553F62" w:rsidP="00FC0669">
      <w:pPr>
        <w:spacing w:line="276" w:lineRule="auto"/>
        <w:jc w:val="both"/>
        <w:rPr>
          <w:b/>
          <w:sz w:val="32"/>
          <w:szCs w:val="32"/>
        </w:rPr>
      </w:pPr>
      <w:r>
        <w:rPr>
          <w:b/>
          <w:sz w:val="32"/>
          <w:szCs w:val="32"/>
        </w:rPr>
        <w:t xml:space="preserve">D </w:t>
      </w:r>
      <w:r w:rsidR="0064135B" w:rsidRPr="005D68C6">
        <w:rPr>
          <w:b/>
          <w:sz w:val="32"/>
          <w:szCs w:val="32"/>
        </w:rPr>
        <w:t>- Protéger les jeunes de l’intoxication cannabique</w:t>
      </w:r>
    </w:p>
    <w:p w14:paraId="299F893A" w14:textId="77777777" w:rsidR="00FC0669" w:rsidRPr="005D68C6" w:rsidRDefault="00FC0669" w:rsidP="00FC0669">
      <w:pPr>
        <w:spacing w:line="276" w:lineRule="auto"/>
        <w:jc w:val="both"/>
        <w:rPr>
          <w:b/>
          <w:sz w:val="32"/>
          <w:szCs w:val="32"/>
        </w:rPr>
      </w:pPr>
    </w:p>
    <w:p w14:paraId="105DF199" w14:textId="25FC6CA2" w:rsidR="0064135B" w:rsidRPr="005D68C6" w:rsidRDefault="0064135B" w:rsidP="008D2349">
      <w:pPr>
        <w:spacing w:line="276" w:lineRule="auto"/>
        <w:ind w:firstLine="708"/>
        <w:jc w:val="both"/>
      </w:pPr>
      <w:r w:rsidRPr="005D68C6">
        <w:t>La consommation du cannabis</w:t>
      </w:r>
      <w:r w:rsidR="00566D5E">
        <w:t>,</w:t>
      </w:r>
      <w:r w:rsidR="00B56C85" w:rsidRPr="005D68C6">
        <w:t xml:space="preserve"> en </w:t>
      </w:r>
      <w:r w:rsidR="003E4D70">
        <w:t>France,</w:t>
      </w:r>
      <w:r w:rsidR="00566D5E">
        <w:t xml:space="preserve"> est</w:t>
      </w:r>
      <w:r w:rsidRPr="005D68C6">
        <w:t xml:space="preserve"> </w:t>
      </w:r>
      <w:r w:rsidR="00F4497B" w:rsidRPr="005D68C6">
        <w:t>d’un</w:t>
      </w:r>
      <w:r w:rsidR="005D68C6" w:rsidRPr="005D68C6">
        <w:t xml:space="preserve"> très haut niv</w:t>
      </w:r>
      <w:r w:rsidR="00953C7B">
        <w:t>eau ; nous sommes, et de loin, s</w:t>
      </w:r>
      <w:r w:rsidR="005D68C6" w:rsidRPr="005D68C6">
        <w:t>e</w:t>
      </w:r>
      <w:r w:rsidR="009B73B8">
        <w:t>s</w:t>
      </w:r>
      <w:r w:rsidR="00953C7B">
        <w:t xml:space="preserve"> tout</w:t>
      </w:r>
      <w:r w:rsidR="009B73B8">
        <w:t xml:space="preserve"> premiers consommateurs parmi l</w:t>
      </w:r>
      <w:r w:rsidR="003E4D70">
        <w:t>es 27 Etats membres de l’Union e</w:t>
      </w:r>
      <w:r w:rsidR="005D68C6" w:rsidRPr="005D68C6">
        <w:t>uropéenne</w:t>
      </w:r>
      <w:r w:rsidR="009F0718" w:rsidRPr="005D68C6">
        <w:t>.  Après avoir</w:t>
      </w:r>
      <w:r w:rsidR="00566D5E">
        <w:t xml:space="preserve"> frapp</w:t>
      </w:r>
      <w:r w:rsidR="00991EAD" w:rsidRPr="005D68C6">
        <w:t>é</w:t>
      </w:r>
      <w:r w:rsidR="00B56C85" w:rsidRPr="005D68C6">
        <w:t xml:space="preserve"> no</w:t>
      </w:r>
      <w:r w:rsidR="005D68C6" w:rsidRPr="005D68C6">
        <w:t>s grandes cités, le cannabis</w:t>
      </w:r>
      <w:r w:rsidR="00991EAD" w:rsidRPr="005D68C6">
        <w:t xml:space="preserve"> s’est répandu dans</w:t>
      </w:r>
      <w:r w:rsidR="009F0718" w:rsidRPr="005D68C6">
        <w:t xml:space="preserve"> toutes</w:t>
      </w:r>
      <w:r w:rsidR="00F4497B" w:rsidRPr="005D68C6">
        <w:t xml:space="preserve"> nos campagnes. Sa diffusion,</w:t>
      </w:r>
      <w:r w:rsidR="00E23E62" w:rsidRPr="005D68C6">
        <w:t xml:space="preserve"> sur un mode pandémique</w:t>
      </w:r>
      <w:r w:rsidR="00F4497B" w:rsidRPr="005D68C6">
        <w:t>,</w:t>
      </w:r>
      <w:r w:rsidR="00E23E62" w:rsidRPr="005D68C6">
        <w:t xml:space="preserve"> s’accompagne d</w:t>
      </w:r>
      <w:r w:rsidR="00566D5E">
        <w:t>’</w:t>
      </w:r>
      <w:r w:rsidR="006B66EF">
        <w:t>u</w:t>
      </w:r>
      <w:r w:rsidR="00566D5E">
        <w:t>n</w:t>
      </w:r>
      <w:r w:rsidR="00F4497B" w:rsidRPr="005D68C6">
        <w:t xml:space="preserve"> pitoyable</w:t>
      </w:r>
      <w:r w:rsidR="00E23E62" w:rsidRPr="005D68C6">
        <w:t xml:space="preserve"> cortège</w:t>
      </w:r>
      <w:r w:rsidR="003E5AAD">
        <w:t>, ouvert par</w:t>
      </w:r>
      <w:r w:rsidR="00F4497B" w:rsidRPr="005D68C6">
        <w:t xml:space="preserve"> ses 230.000 dealers et autres trafiquants, promoteurs d’</w:t>
      </w:r>
      <w:r w:rsidRPr="005D68C6">
        <w:t>accidents de toutes sortes</w:t>
      </w:r>
      <w:r w:rsidR="00F4497B" w:rsidRPr="005D68C6">
        <w:t xml:space="preserve"> (routiers, professionnels, sanitaires, sociaux et sociétaux</w:t>
      </w:r>
      <w:r w:rsidR="003E5AAD">
        <w:t>)</w:t>
      </w:r>
      <w:r w:rsidRPr="005D68C6">
        <w:t>.</w:t>
      </w:r>
      <w:r w:rsidR="00F4497B" w:rsidRPr="005D68C6">
        <w:t xml:space="preserve"> Sa toxicité physique </w:t>
      </w:r>
      <w:r w:rsidR="005D68C6" w:rsidRPr="005D68C6">
        <w:t>est supérieure à celle du tabac :</w:t>
      </w:r>
      <w:r w:rsidR="00F4497B" w:rsidRPr="005D68C6">
        <w:t xml:space="preserve"> cancérogène, fauteur de troubles cardio-vasculaires (artérites, </w:t>
      </w:r>
      <w:r w:rsidR="00324659" w:rsidRPr="005D68C6">
        <w:t>accidents vasculaires cérébraux, 3</w:t>
      </w:r>
      <w:r w:rsidR="00324659" w:rsidRPr="005D68C6">
        <w:rPr>
          <w:vertAlign w:val="superscript"/>
        </w:rPr>
        <w:t>ième</w:t>
      </w:r>
      <w:r w:rsidR="00324659" w:rsidRPr="005D68C6">
        <w:t xml:space="preserve"> cause de déclenchement d’infarctus myoca</w:t>
      </w:r>
      <w:r w:rsidR="005D68C6" w:rsidRPr="005D68C6">
        <w:t>rdiques) ;</w:t>
      </w:r>
      <w:r w:rsidR="00953C7B">
        <w:t xml:space="preserve"> il perturbe le</w:t>
      </w:r>
      <w:r w:rsidR="005D68C6" w:rsidRPr="005D68C6">
        <w:t xml:space="preserve"> déroulement</w:t>
      </w:r>
      <w:r w:rsidR="00324659" w:rsidRPr="005D68C6">
        <w:t xml:space="preserve"> de la grossesse (</w:t>
      </w:r>
      <w:r w:rsidR="005D68C6" w:rsidRPr="005D68C6">
        <w:t xml:space="preserve">qui s’en trouve </w:t>
      </w:r>
      <w:r w:rsidR="00953C7B">
        <w:t>abrégée) et</w:t>
      </w:r>
      <w:r w:rsidR="00324659" w:rsidRPr="005D68C6">
        <w:t xml:space="preserve"> l’enfant qui en naitra (malformations, vulnérabilité à l’autisme, à la schizophrénie, aux toxicoma</w:t>
      </w:r>
      <w:r w:rsidR="003E5AAD">
        <w:t>nies, aux déficits immunitaires.</w:t>
      </w:r>
      <w:r w:rsidR="008D2349">
        <w:t>.</w:t>
      </w:r>
      <w:r w:rsidR="003E5AAD">
        <w:t>.</w:t>
      </w:r>
      <w:r w:rsidR="00324659" w:rsidRPr="005D68C6">
        <w:t>)</w:t>
      </w:r>
      <w:r w:rsidR="00F4497B" w:rsidRPr="005D68C6">
        <w:t>. Il s’y ajoute une toxicité psychique faite d’ivresse, de désinhibition</w:t>
      </w:r>
      <w:r w:rsidR="003E5AAD">
        <w:t xml:space="preserve"> rend</w:t>
      </w:r>
      <w:r w:rsidR="006B66EF">
        <w:t>ant</w:t>
      </w:r>
      <w:r w:rsidR="003E5AAD">
        <w:t xml:space="preserve"> le consommateur</w:t>
      </w:r>
      <w:r w:rsidR="00F4497B" w:rsidRPr="005D68C6">
        <w:t xml:space="preserve"> dangereux</w:t>
      </w:r>
      <w:r w:rsidR="003E5AAD">
        <w:t xml:space="preserve"> tant pour lui</w:t>
      </w:r>
      <w:r w:rsidR="005D68C6" w:rsidRPr="005D68C6">
        <w:t xml:space="preserve"> que pour autrui ; avec des relations sexuelles non consenties, non protégées contre les maladies</w:t>
      </w:r>
      <w:r w:rsidR="003E5AAD">
        <w:t xml:space="preserve"> sexuellement transmissibles et sans contraception. Cette </w:t>
      </w:r>
      <w:r w:rsidR="005D68C6" w:rsidRPr="005D68C6">
        <w:t>drogue</w:t>
      </w:r>
      <w:r w:rsidR="003E5AAD">
        <w:t>, par son</w:t>
      </w:r>
      <w:r w:rsidR="003A3B1C">
        <w:t xml:space="preserve"> tétrahydrocannabinol/</w:t>
      </w:r>
      <w:r w:rsidR="003E5AAD">
        <w:t>THC, est</w:t>
      </w:r>
      <w:r w:rsidR="00F4497B" w:rsidRPr="005D68C6">
        <w:t xml:space="preserve"> à l’origine d’accidents routiers </w:t>
      </w:r>
      <w:r w:rsidR="008D2349">
        <w:t xml:space="preserve">(impliqué dans 23% des accidents mortels), d’accidents </w:t>
      </w:r>
      <w:r w:rsidR="00F4497B" w:rsidRPr="005D68C6">
        <w:t>professionnels, d</w:t>
      </w:r>
      <w:r w:rsidR="006B66EF">
        <w:t>’un</w:t>
      </w:r>
      <w:r w:rsidR="00F4497B" w:rsidRPr="005D68C6">
        <w:t>e perturb</w:t>
      </w:r>
      <w:r w:rsidR="005D68C6" w:rsidRPr="005D68C6">
        <w:t>ation de la cognition, inductrice</w:t>
      </w:r>
      <w:r w:rsidR="003E5AAD">
        <w:t xml:space="preserve"> d’une crétinisation qui</w:t>
      </w:r>
      <w:r w:rsidR="006B66EF">
        <w:t xml:space="preserve"> imprime</w:t>
      </w:r>
      <w:r w:rsidR="00F4497B" w:rsidRPr="005D68C6">
        <w:t xml:space="preserve"> sa marque dans la mauvaise place (27</w:t>
      </w:r>
      <w:r w:rsidR="00F4497B" w:rsidRPr="005D68C6">
        <w:rPr>
          <w:vertAlign w:val="superscript"/>
        </w:rPr>
        <w:t>ième</w:t>
      </w:r>
      <w:r w:rsidR="003E4D70">
        <w:t xml:space="preserve"> rang) de notre pays</w:t>
      </w:r>
      <w:r w:rsidR="00F4497B" w:rsidRPr="005D68C6">
        <w:t xml:space="preserve"> dans le classement international PIS</w:t>
      </w:r>
      <w:r w:rsidR="005D68C6" w:rsidRPr="005D68C6">
        <w:t>A des performances éducatives ; inductrice</w:t>
      </w:r>
      <w:r w:rsidR="00324659" w:rsidRPr="005D68C6">
        <w:t xml:space="preserve"> de troubles délirants, </w:t>
      </w:r>
      <w:r w:rsidR="003E5AAD">
        <w:t>d’hallucination</w:t>
      </w:r>
      <w:r w:rsidR="00324659" w:rsidRPr="005D68C6">
        <w:t>s, d’une psy</w:t>
      </w:r>
      <w:r w:rsidR="00A876A9" w:rsidRPr="005D68C6">
        <w:t>chose cannabique (réversible) ;</w:t>
      </w:r>
      <w:r w:rsidR="00324659" w:rsidRPr="005D68C6">
        <w:t xml:space="preserve"> </w:t>
      </w:r>
      <w:r w:rsidR="003E5AAD">
        <w:t>qui déclenche</w:t>
      </w:r>
      <w:r w:rsidR="00324659" w:rsidRPr="005D68C6">
        <w:t xml:space="preserve"> ou agg</w:t>
      </w:r>
      <w:r w:rsidR="003E5AAD">
        <w:t>rave</w:t>
      </w:r>
      <w:r w:rsidR="00A876A9" w:rsidRPr="005D68C6">
        <w:t xml:space="preserve"> une schizophrénie</w:t>
      </w:r>
      <w:r w:rsidR="003E5AAD">
        <w:t> ; qui incite</w:t>
      </w:r>
      <w:r w:rsidR="00324659" w:rsidRPr="005D68C6">
        <w:t xml:space="preserve"> à l’abus d’autres drogues</w:t>
      </w:r>
      <w:r w:rsidR="00F4497B" w:rsidRPr="005D68C6">
        <w:t xml:space="preserve"> </w:t>
      </w:r>
      <w:r w:rsidR="005D68C6" w:rsidRPr="005D68C6">
        <w:t>aboutis</w:t>
      </w:r>
      <w:r w:rsidR="003E5AAD">
        <w:t>sant à ces</w:t>
      </w:r>
      <w:r w:rsidR="00A876A9" w:rsidRPr="005D68C6">
        <w:t xml:space="preserve"> poly toxicomanies devenues si fréquentes…</w:t>
      </w:r>
    </w:p>
    <w:p w14:paraId="4FC88D42" w14:textId="5AEDE033" w:rsidR="00CC5F7C" w:rsidRPr="005D68C6" w:rsidRDefault="00A2668A" w:rsidP="00F412CA">
      <w:pPr>
        <w:spacing w:line="276" w:lineRule="auto"/>
        <w:ind w:firstLine="708"/>
        <w:jc w:val="both"/>
      </w:pPr>
      <w:r w:rsidRPr="005D68C6">
        <w:t>A ce jour</w:t>
      </w:r>
      <w:r w:rsidR="00991EAD" w:rsidRPr="005D68C6">
        <w:t>, le cannabis est</w:t>
      </w:r>
      <w:r w:rsidR="009A0DA6" w:rsidRPr="005D68C6">
        <w:t>,</w:t>
      </w:r>
      <w:r w:rsidR="0064135B" w:rsidRPr="005D68C6">
        <w:t xml:space="preserve"> de très loin</w:t>
      </w:r>
      <w:r w:rsidR="009A0DA6" w:rsidRPr="005D68C6">
        <w:t>,</w:t>
      </w:r>
      <w:r w:rsidR="0064135B" w:rsidRPr="005D68C6">
        <w:t xml:space="preserve"> la substance illici</w:t>
      </w:r>
      <w:r w:rsidR="00615A29" w:rsidRPr="005D68C6">
        <w:t>te</w:t>
      </w:r>
      <w:r w:rsidR="00566D5E">
        <w:t xml:space="preserve"> la plus consommée</w:t>
      </w:r>
      <w:r w:rsidR="00615A29" w:rsidRPr="005D68C6">
        <w:t xml:space="preserve"> </w:t>
      </w:r>
      <w:r w:rsidR="009A0DA6" w:rsidRPr="005D68C6">
        <w:t>par</w:t>
      </w:r>
      <w:r w:rsidR="00991EAD" w:rsidRPr="005D68C6">
        <w:t xml:space="preserve"> les ado</w:t>
      </w:r>
      <w:r w:rsidR="00615A29" w:rsidRPr="005D68C6">
        <w:t>lescents</w:t>
      </w:r>
      <w:r w:rsidR="00566D5E">
        <w:t> ;</w:t>
      </w:r>
      <w:r w:rsidR="003E5AAD">
        <w:t xml:space="preserve"> elle concerne de plus en plus</w:t>
      </w:r>
      <w:r w:rsidR="009A0DA6" w:rsidRPr="005D68C6">
        <w:t xml:space="preserve"> la population</w:t>
      </w:r>
      <w:r w:rsidR="00A876A9" w:rsidRPr="005D68C6">
        <w:t xml:space="preserve"> devenue</w:t>
      </w:r>
      <w:r w:rsidR="009A0DA6" w:rsidRPr="005D68C6">
        <w:t xml:space="preserve"> adulte ;</w:t>
      </w:r>
      <w:r w:rsidR="0064135B" w:rsidRPr="005D68C6">
        <w:t xml:space="preserve"> 18</w:t>
      </w:r>
      <w:r w:rsidR="009A0DA6" w:rsidRPr="005D68C6">
        <w:t xml:space="preserve"> millions de personnes </w:t>
      </w:r>
      <w:r w:rsidR="004B7D60">
        <w:t xml:space="preserve">de 18 à 64 ans </w:t>
      </w:r>
      <w:r w:rsidR="009A0DA6" w:rsidRPr="005D68C6">
        <w:t>l’o</w:t>
      </w:r>
      <w:r w:rsidR="00BF2D9F" w:rsidRPr="005D68C6">
        <w:t>nt</w:t>
      </w:r>
      <w:r w:rsidR="0064135B" w:rsidRPr="005D68C6">
        <w:t xml:space="preserve"> expérimenté</w:t>
      </w:r>
      <w:r w:rsidR="009A0DA6" w:rsidRPr="005D68C6">
        <w:t xml:space="preserve"> en </w:t>
      </w:r>
      <w:r w:rsidR="004B7D60">
        <w:t>France (soit 46% de cette tranche d’âge, le double de la moyenne européenne</w:t>
      </w:r>
      <w:r w:rsidR="003E4D70">
        <w:t>)</w:t>
      </w:r>
      <w:r w:rsidR="0064135B" w:rsidRPr="005D68C6">
        <w:t xml:space="preserve">. </w:t>
      </w:r>
      <w:r w:rsidR="00615A29" w:rsidRPr="005D68C6">
        <w:t>Parmi l</w:t>
      </w:r>
      <w:r w:rsidR="009A0DA6" w:rsidRPr="005D68C6">
        <w:t>es éléments</w:t>
      </w:r>
      <w:r w:rsidR="003C38AC" w:rsidRPr="005D68C6">
        <w:t xml:space="preserve"> les plus</w:t>
      </w:r>
      <w:r w:rsidR="009A0DA6" w:rsidRPr="005D68C6">
        <w:t xml:space="preserve"> </w:t>
      </w:r>
      <w:r w:rsidR="00CC5F7C" w:rsidRPr="005D68C6">
        <w:t>saillants de cette consommation</w:t>
      </w:r>
      <w:r w:rsidR="003E4D70">
        <w:t>,</w:t>
      </w:r>
      <w:r w:rsidR="00615A29" w:rsidRPr="005D68C6">
        <w:t xml:space="preserve"> retenons</w:t>
      </w:r>
      <w:r w:rsidR="005D68C6">
        <w:t xml:space="preserve"> </w:t>
      </w:r>
      <w:r w:rsidR="00CC5F7C" w:rsidRPr="005D68C6">
        <w:t>:</w:t>
      </w:r>
    </w:p>
    <w:p w14:paraId="447348AC" w14:textId="1BD3EEB2" w:rsidR="0064135B" w:rsidRPr="005D68C6" w:rsidRDefault="00615A29" w:rsidP="00F412CA">
      <w:pPr>
        <w:spacing w:line="276" w:lineRule="auto"/>
        <w:ind w:firstLine="708"/>
        <w:jc w:val="both"/>
      </w:pPr>
      <w:r w:rsidRPr="005D68C6">
        <w:t>- ses</w:t>
      </w:r>
      <w:r w:rsidR="00CC5F7C" w:rsidRPr="005D68C6">
        <w:t xml:space="preserve"> </w:t>
      </w:r>
      <w:r w:rsidR="0064135B" w:rsidRPr="005D68C6">
        <w:t>1.500.000 usagers réguliers</w:t>
      </w:r>
      <w:r w:rsidR="009A0DA6" w:rsidRPr="005D68C6">
        <w:t xml:space="preserve"> (plus de 10 joints par mois)</w:t>
      </w:r>
      <w:r w:rsidR="0064135B" w:rsidRPr="005D68C6">
        <w:t>,</w:t>
      </w:r>
      <w:r w:rsidR="00BD1FD8">
        <w:t xml:space="preserve"> inclua</w:t>
      </w:r>
      <w:r w:rsidR="003A3B1C">
        <w:t>nt</w:t>
      </w:r>
      <w:r w:rsidR="0064135B" w:rsidRPr="005D68C6">
        <w:t xml:space="preserve"> 900.000 usagers </w:t>
      </w:r>
      <w:r w:rsidR="009A0DA6" w:rsidRPr="005D68C6">
        <w:t>quotidiens et multi-quotidiens. Eu égard à la très longue durée d’action du THC, la consommation d’un « joint » tous les 3 jours entretient, au moins à un certain degré</w:t>
      </w:r>
      <w:r w:rsidR="00BD1FD8">
        <w:t>, une stimulation permanente de ses cibles biologiques, les</w:t>
      </w:r>
      <w:r w:rsidR="009A0DA6" w:rsidRPr="005D68C6">
        <w:t xml:space="preserve"> récepteurs CB</w:t>
      </w:r>
      <w:r w:rsidR="009A0DA6" w:rsidRPr="00953C7B">
        <w:rPr>
          <w:vertAlign w:val="subscript"/>
        </w:rPr>
        <w:t>1</w:t>
      </w:r>
      <w:r w:rsidR="0009374D">
        <w:rPr>
          <w:vertAlign w:val="subscript"/>
        </w:rPr>
        <w:t> </w:t>
      </w:r>
      <w:r w:rsidR="0009374D">
        <w:t>;</w:t>
      </w:r>
    </w:p>
    <w:p w14:paraId="15B7D31E" w14:textId="5D10C7C3" w:rsidR="0064135B" w:rsidRPr="00091E50" w:rsidRDefault="003A3B1C" w:rsidP="00F412CA">
      <w:pPr>
        <w:spacing w:line="276" w:lineRule="auto"/>
        <w:ind w:firstLine="708"/>
        <w:jc w:val="both"/>
      </w:pPr>
      <w:r>
        <w:lastRenderedPageBreak/>
        <w:t xml:space="preserve">- son </w:t>
      </w:r>
      <w:r w:rsidR="0064135B" w:rsidRPr="005D68C6">
        <w:t>expérimentation</w:t>
      </w:r>
      <w:r w:rsidR="002E1EBD">
        <w:t xml:space="preserve"> est</w:t>
      </w:r>
      <w:r w:rsidR="0064135B" w:rsidRPr="005D68C6">
        <w:t xml:space="preserve"> de </w:t>
      </w:r>
      <w:r w:rsidR="003E5AAD">
        <w:t xml:space="preserve">plus en plus précoce ; elle apparait au collège, </w:t>
      </w:r>
      <w:r w:rsidR="009A0DA6">
        <w:t>dès la cinquième (12 ans)</w:t>
      </w:r>
      <w:r w:rsidR="0064135B">
        <w:t xml:space="preserve">, c’est à dire </w:t>
      </w:r>
      <w:r w:rsidR="0064135B" w:rsidRPr="00090EBE">
        <w:t>à un âge cri</w:t>
      </w:r>
      <w:r w:rsidR="00A876A9">
        <w:t>tique car</w:t>
      </w:r>
      <w:r w:rsidR="0064135B" w:rsidRPr="00091E50">
        <w:t xml:space="preserve"> le cerveau</w:t>
      </w:r>
      <w:r w:rsidR="00A876A9">
        <w:t>, alors</w:t>
      </w:r>
      <w:r w:rsidR="0064135B">
        <w:t xml:space="preserve"> </w:t>
      </w:r>
      <w:r w:rsidR="005D68C6">
        <w:t>en pleine phase</w:t>
      </w:r>
      <w:r w:rsidR="0064135B" w:rsidRPr="00091E50">
        <w:t xml:space="preserve"> de maturation</w:t>
      </w:r>
      <w:r w:rsidR="003E5AAD">
        <w:t xml:space="preserve"> (entre 12 et 22 ans)</w:t>
      </w:r>
      <w:r w:rsidR="003E4D70">
        <w:t>,</w:t>
      </w:r>
      <w:r w:rsidR="0064135B" w:rsidRPr="00091E50">
        <w:t xml:space="preserve"> est particulièrement vulnérable ; </w:t>
      </w:r>
      <w:r w:rsidR="00BD1FD8">
        <w:t>autoriser, comme le propose certains, sa consommation au delà de 18 ans le ferait consommer par des individus n’ayant pas terminé leur maturation cérébrale.</w:t>
      </w:r>
    </w:p>
    <w:p w14:paraId="482AD733" w14:textId="066BD778" w:rsidR="0064135B" w:rsidRPr="00091E50" w:rsidRDefault="003E4D70" w:rsidP="00F412CA">
      <w:pPr>
        <w:spacing w:line="276" w:lineRule="auto"/>
        <w:ind w:firstLine="708"/>
        <w:jc w:val="both"/>
      </w:pPr>
      <w:r>
        <w:t>- d</w:t>
      </w:r>
      <w:r w:rsidR="002E1EBD">
        <w:t>iffusent désormais</w:t>
      </w:r>
      <w:r w:rsidR="0064135B" w:rsidRPr="00091E50">
        <w:t xml:space="preserve"> de</w:t>
      </w:r>
      <w:r w:rsidR="002E1EBD">
        <w:t>s</w:t>
      </w:r>
      <w:r w:rsidR="0064135B" w:rsidRPr="00091E50">
        <w:t xml:space="preserve"> </w:t>
      </w:r>
      <w:r w:rsidR="0064135B" w:rsidRPr="00090EBE">
        <w:t xml:space="preserve">résines </w:t>
      </w:r>
      <w:r w:rsidR="0064135B" w:rsidRPr="00091E50">
        <w:t xml:space="preserve">dont la </w:t>
      </w:r>
      <w:r w:rsidR="003A3B1C">
        <w:t>teneur en THC</w:t>
      </w:r>
      <w:r w:rsidR="0064135B" w:rsidRPr="00091E50">
        <w:t xml:space="preserve"> est de plus en plus élevée (</w:t>
      </w:r>
      <w:r w:rsidR="0064135B" w:rsidRPr="00090EBE">
        <w:t>multipliée p</w:t>
      </w:r>
      <w:r w:rsidR="0064135B" w:rsidRPr="00091E50">
        <w:t xml:space="preserve">ar 6,5 en 40 ans) ; </w:t>
      </w:r>
    </w:p>
    <w:p w14:paraId="2E8EAD4C" w14:textId="09E23CC2" w:rsidR="0064135B" w:rsidRPr="00091E50" w:rsidRDefault="002E1EBD" w:rsidP="00F412CA">
      <w:pPr>
        <w:spacing w:line="276" w:lineRule="auto"/>
        <w:ind w:firstLine="708"/>
        <w:jc w:val="both"/>
      </w:pPr>
      <w:r>
        <w:t>- certain</w:t>
      </w:r>
      <w:r w:rsidR="00953C7B">
        <w:t>s modes de consommation peuve</w:t>
      </w:r>
      <w:r w:rsidR="0064135B" w:rsidRPr="00091E50">
        <w:t xml:space="preserve">nt décupler la cession du THC à l’organisme (vapoteurs, pipes à eau) ; </w:t>
      </w:r>
    </w:p>
    <w:p w14:paraId="329B1A6C" w14:textId="5100733B" w:rsidR="0064135B" w:rsidRPr="00091E50" w:rsidRDefault="003A3B1C" w:rsidP="00F412CA">
      <w:pPr>
        <w:spacing w:line="276" w:lineRule="auto"/>
        <w:ind w:firstLine="708"/>
        <w:jc w:val="both"/>
      </w:pPr>
      <w:r>
        <w:t>- l</w:t>
      </w:r>
      <w:r w:rsidR="0064135B" w:rsidRPr="00091E50">
        <w:t>e</w:t>
      </w:r>
      <w:r w:rsidR="002E1EBD">
        <w:t>s</w:t>
      </w:r>
      <w:r>
        <w:t xml:space="preserve"> cannabinoïdes de synthèse sont </w:t>
      </w:r>
      <w:r w:rsidR="0064135B" w:rsidRPr="00091E50">
        <w:t xml:space="preserve"> beaucoup </w:t>
      </w:r>
      <w:r w:rsidR="0064135B" w:rsidRPr="00090EBE">
        <w:t>plus actifs</w:t>
      </w:r>
      <w:r w:rsidR="00953C7B">
        <w:t xml:space="preserve"> que le THC ;</w:t>
      </w:r>
      <w:r w:rsidR="0064135B" w:rsidRPr="00091E50">
        <w:t xml:space="preserve"> </w:t>
      </w:r>
    </w:p>
    <w:p w14:paraId="03516499" w14:textId="7A97FB71" w:rsidR="0064135B" w:rsidRDefault="0064135B" w:rsidP="00F412CA">
      <w:pPr>
        <w:spacing w:line="276" w:lineRule="auto"/>
        <w:ind w:firstLine="708"/>
        <w:jc w:val="both"/>
      </w:pPr>
      <w:r w:rsidRPr="00091E50">
        <w:t xml:space="preserve">- </w:t>
      </w:r>
      <w:r w:rsidR="003A3B1C">
        <w:t>l’</w:t>
      </w:r>
      <w:r w:rsidRPr="00091E50">
        <w:t>addiction</w:t>
      </w:r>
      <w:r w:rsidR="003A3B1C">
        <w:t xml:space="preserve"> au cannabis est</w:t>
      </w:r>
      <w:r w:rsidRPr="00091E50">
        <w:t xml:space="preserve"> croisée</w:t>
      </w:r>
      <w:r w:rsidR="003A3B1C">
        <w:t xml:space="preserve"> avec</w:t>
      </w:r>
      <w:r w:rsidR="00BD1FD8">
        <w:t xml:space="preserve"> celle d</w:t>
      </w:r>
      <w:r w:rsidRPr="00091E50">
        <w:t>es opioïdes.</w:t>
      </w:r>
    </w:p>
    <w:p w14:paraId="718D6EAB" w14:textId="77777777" w:rsidR="002E1EBD" w:rsidRPr="00091E50" w:rsidRDefault="002E1EBD" w:rsidP="00F412CA">
      <w:pPr>
        <w:spacing w:line="276" w:lineRule="auto"/>
        <w:ind w:firstLine="708"/>
        <w:jc w:val="both"/>
      </w:pPr>
    </w:p>
    <w:p w14:paraId="10541E99" w14:textId="68397175" w:rsidR="0064135B" w:rsidRPr="00B4033D" w:rsidRDefault="0064135B" w:rsidP="00F412CA">
      <w:pPr>
        <w:spacing w:line="276" w:lineRule="auto"/>
        <w:ind w:firstLine="708"/>
        <w:jc w:val="both"/>
        <w:rPr>
          <w:strike/>
        </w:rPr>
      </w:pPr>
      <w:r w:rsidRPr="00091E50">
        <w:t xml:space="preserve">Certains Etats défaitistes ont rendu les armes. Ils ont signé l’armistice avec : le monde du </w:t>
      </w:r>
      <w:r w:rsidR="003E4D70">
        <w:t>« </w:t>
      </w:r>
      <w:r w:rsidRPr="00091E50">
        <w:t>deal</w:t>
      </w:r>
      <w:r w:rsidR="003E4D70">
        <w:t> »</w:t>
      </w:r>
      <w:r w:rsidRPr="00091E50">
        <w:t> ; avec les</w:t>
      </w:r>
      <w:r w:rsidR="003E4D70">
        <w:t xml:space="preserve"> puissances financières à l’affû</w:t>
      </w:r>
      <w:r w:rsidRPr="00091E50">
        <w:t xml:space="preserve">t ; avec ceux qui organisent la fuite </w:t>
      </w:r>
      <w:r>
        <w:t>de leur existence dans la drogue.</w:t>
      </w:r>
    </w:p>
    <w:p w14:paraId="06269526" w14:textId="6808AE3B" w:rsidR="0064135B" w:rsidRDefault="0064135B" w:rsidP="00F412CA">
      <w:pPr>
        <w:spacing w:line="276" w:lineRule="auto"/>
        <w:jc w:val="both"/>
      </w:pPr>
      <w:r>
        <w:tab/>
        <w:t xml:space="preserve">N’abdiquons pas, la guerre n’est pas perdue, </w:t>
      </w:r>
      <w:r w:rsidRPr="00B76099">
        <w:t>donnons-nous les</w:t>
      </w:r>
      <w:r w:rsidR="002E1EBD">
        <w:t xml:space="preserve"> moyens de la gagner, et p</w:t>
      </w:r>
      <w:r>
        <w:t>our cela </w:t>
      </w:r>
      <w:r w:rsidR="00A876A9">
        <w:t>il faut</w:t>
      </w:r>
      <w:r w:rsidR="0009374D">
        <w:t xml:space="preserve"> </w:t>
      </w:r>
      <w:r>
        <w:t>:</w:t>
      </w:r>
    </w:p>
    <w:p w14:paraId="0D53EF1C" w14:textId="77777777" w:rsidR="0009374D" w:rsidRDefault="0009374D" w:rsidP="00F412CA">
      <w:pPr>
        <w:spacing w:line="276" w:lineRule="auto"/>
        <w:jc w:val="both"/>
      </w:pPr>
    </w:p>
    <w:p w14:paraId="113483D0" w14:textId="73D2F1AB" w:rsidR="0064135B" w:rsidRDefault="0064135B" w:rsidP="00F412CA">
      <w:pPr>
        <w:spacing w:line="276" w:lineRule="auto"/>
        <w:jc w:val="both"/>
      </w:pPr>
      <w:r w:rsidRPr="007E5C97">
        <w:t>1-</w:t>
      </w:r>
      <w:r w:rsidR="00A876A9" w:rsidRPr="007E5C97">
        <w:t xml:space="preserve"> R</w:t>
      </w:r>
      <w:r w:rsidR="00033AF9" w:rsidRPr="007E5C97">
        <w:t>appeler</w:t>
      </w:r>
      <w:r w:rsidRPr="007E5C97">
        <w:t xml:space="preserve"> la législation qui prohibe le cannabis (loi de 1970). Alors qu’el</w:t>
      </w:r>
      <w:r w:rsidR="000E2250">
        <w:t>le est d’une complète actualité</w:t>
      </w:r>
      <w:r w:rsidRPr="007E5C97">
        <w:t xml:space="preserve"> </w:t>
      </w:r>
      <w:r w:rsidR="00A876A9" w:rsidRPr="007E5C97">
        <w:t xml:space="preserve">elle reste </w:t>
      </w:r>
      <w:r w:rsidR="00A52007" w:rsidRPr="007E5C97">
        <w:t>méconnue</w:t>
      </w:r>
      <w:r w:rsidR="000E2250">
        <w:t>,</w:t>
      </w:r>
      <w:r w:rsidR="00E77FA0" w:rsidRPr="007E5C97">
        <w:t xml:space="preserve"> sauf</w:t>
      </w:r>
      <w:r w:rsidR="00A52007" w:rsidRPr="007E5C97">
        <w:t xml:space="preserve"> de</w:t>
      </w:r>
      <w:r w:rsidRPr="007E5C97">
        <w:t xml:space="preserve"> ce</w:t>
      </w:r>
      <w:r w:rsidR="00296DE3" w:rsidRPr="007E5C97">
        <w:t>ux qui veulent l’abolir. Il faut</w:t>
      </w:r>
      <w:r w:rsidRPr="007E5C97">
        <w:t xml:space="preserve"> la faire </w:t>
      </w:r>
      <w:r w:rsidR="00A876A9" w:rsidRPr="007E5C97">
        <w:t>connaître, l’expliciter,</w:t>
      </w:r>
      <w:r w:rsidRPr="007E5C97">
        <w:t xml:space="preserve"> la justifier</w:t>
      </w:r>
      <w:r w:rsidRPr="004B7D60">
        <w:t>.</w:t>
      </w:r>
      <w:r w:rsidR="004B7D60" w:rsidRPr="004B7D60">
        <w:t xml:space="preserve"> Contrairement à ce qu’affirment ses détracteurs, elle est actuellement inappliquée même pour les dealers, comme le montre l’enquête européenne sur les sanctions judiciaires prononcées. Pour la possession de 1 kg de résine de cannabis, la France et les Pays-Bas sont les deux pays les plus laxistes parmi tous les 27 pays de l’Union européenne.</w:t>
      </w:r>
      <w:r w:rsidR="003E4D70">
        <w:t xml:space="preserve"> J</w:t>
      </w:r>
      <w:r w:rsidRPr="007E5C97">
        <w:t xml:space="preserve">ustifier </w:t>
      </w:r>
      <w:r w:rsidR="003E4D70">
        <w:t xml:space="preserve">la législation </w:t>
      </w:r>
      <w:r w:rsidRPr="007E5C97">
        <w:t>consiste à montrer ses effets protecteurs vis à vis des multiples méfaits physiques et psychiqu</w:t>
      </w:r>
      <w:r w:rsidR="00177F42" w:rsidRPr="007E5C97">
        <w:t>es que peut susciter cette drogue. Ceci doit conduire à</w:t>
      </w:r>
      <w:r w:rsidRPr="007E5C97">
        <w:t xml:space="preserve"> présenter tous</w:t>
      </w:r>
      <w:r w:rsidR="003E4D70">
        <w:t xml:space="preserve"> l</w:t>
      </w:r>
      <w:r w:rsidR="00177F42" w:rsidRPr="007E5C97">
        <w:t>es méfaits</w:t>
      </w:r>
      <w:r w:rsidR="003E4D70">
        <w:t xml:space="preserve"> du cannabis</w:t>
      </w:r>
      <w:r w:rsidRPr="007E5C97">
        <w:t>, dans leurs détails, av</w:t>
      </w:r>
      <w:r w:rsidR="00FE6DA2">
        <w:t>ec tous les éléments de preuve</w:t>
      </w:r>
      <w:r w:rsidR="0009374D">
        <w:t>.</w:t>
      </w:r>
    </w:p>
    <w:p w14:paraId="02DFC1BF" w14:textId="77777777" w:rsidR="0009374D" w:rsidRPr="007E5C97" w:rsidRDefault="0009374D" w:rsidP="00F412CA">
      <w:pPr>
        <w:spacing w:line="276" w:lineRule="auto"/>
        <w:jc w:val="both"/>
      </w:pPr>
    </w:p>
    <w:p w14:paraId="4A82B603" w14:textId="3396138A" w:rsidR="008B785B" w:rsidRDefault="00CE580D" w:rsidP="00F412CA">
      <w:pPr>
        <w:spacing w:line="276" w:lineRule="auto"/>
        <w:jc w:val="both"/>
      </w:pPr>
      <w:r w:rsidRPr="007E5C97">
        <w:t>2-M</w:t>
      </w:r>
      <w:r w:rsidR="00033AF9" w:rsidRPr="007E5C97">
        <w:t>ettre</w:t>
      </w:r>
      <w:r w:rsidR="0064135B" w:rsidRPr="007E5C97">
        <w:t xml:space="preserve"> en place une pédagogie précoce, </w:t>
      </w:r>
      <w:r w:rsidR="004B7D60">
        <w:t xml:space="preserve">dès l’école primaire, </w:t>
      </w:r>
      <w:r w:rsidR="0064135B" w:rsidRPr="007E5C97">
        <w:t>étalée sur tout le cursus é</w:t>
      </w:r>
      <w:r w:rsidR="008B785B">
        <w:t>ducatif, déterminée, répétitive. Elle saisira l’opportunité des visites médicales prénuptiales pour évoquer la santé pré conceptionnelle, la grossesse, les méfaits épigénétiques opérés par les drogues,</w:t>
      </w:r>
      <w:r w:rsidR="00BD1FD8">
        <w:t xml:space="preserve"> méfaits</w:t>
      </w:r>
      <w:r w:rsidR="008B785B">
        <w:t xml:space="preserve"> que les parents peuvent  transmettre à leur progéniture.</w:t>
      </w:r>
    </w:p>
    <w:p w14:paraId="664CEBDE" w14:textId="48F94C32" w:rsidR="0009374D" w:rsidRDefault="008B785B" w:rsidP="00F412CA">
      <w:pPr>
        <w:spacing w:line="276" w:lineRule="auto"/>
        <w:jc w:val="both"/>
      </w:pPr>
      <w:r>
        <w:t>Ces interventions pédagogiques seront effectu</w:t>
      </w:r>
      <w:r w:rsidR="007E5C97" w:rsidRPr="007E5C97">
        <w:t>ée</w:t>
      </w:r>
      <w:r>
        <w:t>s</w:t>
      </w:r>
      <w:r w:rsidR="007E5C97" w:rsidRPr="007E5C97">
        <w:t xml:space="preserve"> par des intervenants</w:t>
      </w:r>
      <w:r w:rsidR="000E2250">
        <w:t xml:space="preserve"> qui</w:t>
      </w:r>
      <w:r w:rsidR="0064135B" w:rsidRPr="007E5C97">
        <w:t xml:space="preserve"> insi</w:t>
      </w:r>
      <w:r w:rsidR="000E2250">
        <w:t>steront sur le rappel de la loi</w:t>
      </w:r>
      <w:r>
        <w:t>,</w:t>
      </w:r>
      <w:r w:rsidR="0064135B" w:rsidRPr="007E5C97">
        <w:t xml:space="preserve"> sur les subterfuges des dealers</w:t>
      </w:r>
      <w:r w:rsidR="000E2250">
        <w:t xml:space="preserve"> et des affairistes</w:t>
      </w:r>
      <w:r>
        <w:t>, sur les aspects sanitaires, en fonction de leurs compétences respectives</w:t>
      </w:r>
      <w:r w:rsidR="000E2250">
        <w:t>. C</w:t>
      </w:r>
      <w:r w:rsidR="007E5C97" w:rsidRPr="007E5C97">
        <w:t>es a</w:t>
      </w:r>
      <w:r w:rsidR="008A1444">
        <w:t xml:space="preserve">ctions ne sont que très </w:t>
      </w:r>
      <w:r w:rsidR="009743B5">
        <w:t>partiellement</w:t>
      </w:r>
      <w:r w:rsidR="009743B5" w:rsidRPr="007E5C97">
        <w:t xml:space="preserve"> remplies</w:t>
      </w:r>
      <w:r w:rsidR="003E4D70">
        <w:t xml:space="preserve"> par la P</w:t>
      </w:r>
      <w:r w:rsidR="00963112">
        <w:t>olice et la G</w:t>
      </w:r>
      <w:r w:rsidR="0064135B" w:rsidRPr="007E5C97">
        <w:t>endarmerie nationale</w:t>
      </w:r>
      <w:r w:rsidR="009743B5">
        <w:t xml:space="preserve"> </w:t>
      </w:r>
      <w:r w:rsidR="0064135B" w:rsidRPr="007E5C97">
        <w:t>; Elles doivent être complétées par</w:t>
      </w:r>
      <w:r w:rsidR="000E2250">
        <w:t xml:space="preserve"> celle</w:t>
      </w:r>
      <w:r w:rsidR="0064135B" w:rsidRPr="007E5C97">
        <w:t xml:space="preserve"> d’autres inter</w:t>
      </w:r>
      <w:r w:rsidR="000E2250">
        <w:t>venants, dont on se sera assuré</w:t>
      </w:r>
      <w:r w:rsidR="003058F3">
        <w:t xml:space="preserve"> qu’ils sont exempts de tout</w:t>
      </w:r>
      <w:r w:rsidR="0064135B" w:rsidRPr="007E5C97">
        <w:t xml:space="preserve"> problèm</w:t>
      </w:r>
      <w:r w:rsidR="003058F3">
        <w:t>e toxicomaniaque</w:t>
      </w:r>
      <w:r w:rsidR="007E5C97" w:rsidRPr="007E5C97">
        <w:t xml:space="preserve"> et qu’ils sont</w:t>
      </w:r>
      <w:r w:rsidR="0064135B" w:rsidRPr="007E5C97">
        <w:t xml:space="preserve"> convenablement formés pour présenter les méfaits biologiques, cliniques, toxicologiques, épidémi</w:t>
      </w:r>
      <w:r w:rsidR="00FE6DA2">
        <w:t>ologiques de cette drogue ;</w:t>
      </w:r>
      <w:r w:rsidR="0064135B" w:rsidRPr="007E5C97">
        <w:t xml:space="preserve"> </w:t>
      </w:r>
    </w:p>
    <w:p w14:paraId="26B16E19" w14:textId="02ED57C6" w:rsidR="0064135B" w:rsidRPr="007E5C97" w:rsidRDefault="0064135B" w:rsidP="00F412CA">
      <w:pPr>
        <w:spacing w:line="276" w:lineRule="auto"/>
        <w:jc w:val="both"/>
      </w:pPr>
      <w:r w:rsidRPr="007E5C97">
        <w:t xml:space="preserve">  </w:t>
      </w:r>
    </w:p>
    <w:p w14:paraId="7FD97D02" w14:textId="097B0339" w:rsidR="0064135B" w:rsidRDefault="00CE580D" w:rsidP="00F412CA">
      <w:pPr>
        <w:spacing w:line="276" w:lineRule="auto"/>
        <w:jc w:val="both"/>
      </w:pPr>
      <w:r w:rsidRPr="007E5C97">
        <w:lastRenderedPageBreak/>
        <w:t>3- L</w:t>
      </w:r>
      <w:r w:rsidR="00033AF9" w:rsidRPr="007E5C97">
        <w:t>utter</w:t>
      </w:r>
      <w:r w:rsidR="0064135B" w:rsidRPr="007E5C97">
        <w:t xml:space="preserve"> contre le</w:t>
      </w:r>
      <w:r w:rsidR="007E5C97" w:rsidRPr="007E5C97">
        <w:t xml:space="preserve"> cannabisme,</w:t>
      </w:r>
      <w:r w:rsidR="00033AF9" w:rsidRPr="007E5C97">
        <w:t xml:space="preserve"> c’est lutter</w:t>
      </w:r>
      <w:r w:rsidR="00177F42" w:rsidRPr="007E5C97">
        <w:t xml:space="preserve"> aussi</w:t>
      </w:r>
      <w:r w:rsidR="00033AF9" w:rsidRPr="007E5C97">
        <w:t xml:space="preserve"> contre</w:t>
      </w:r>
      <w:r w:rsidR="007E5C97" w:rsidRPr="007E5C97">
        <w:t xml:space="preserve"> le tabac</w:t>
      </w:r>
      <w:r w:rsidR="00033AF9" w:rsidRPr="007E5C97">
        <w:t>, car il</w:t>
      </w:r>
      <w:r w:rsidR="0064135B" w:rsidRPr="007E5C97">
        <w:t xml:space="preserve"> est </w:t>
      </w:r>
      <w:r w:rsidR="007E5C97" w:rsidRPr="007E5C97">
        <w:t>« porté sur les épaules de ce dernier »</w:t>
      </w:r>
      <w:r w:rsidR="008B785B">
        <w:t> ; c’est aussi lutter contre les ivresses alcooliques qu’il potentialise</w:t>
      </w:r>
      <w:r w:rsidR="007E5C97" w:rsidRPr="007E5C97">
        <w:t>. L</w:t>
      </w:r>
      <w:r w:rsidR="0064135B" w:rsidRPr="007E5C97">
        <w:t>a première ligne de défense contre le cannabis consiste</w:t>
      </w:r>
      <w:r w:rsidR="0066620F" w:rsidRPr="007E5C97">
        <w:t xml:space="preserve"> donc</w:t>
      </w:r>
      <w:r w:rsidR="0064135B" w:rsidRPr="007E5C97">
        <w:t xml:space="preserve"> à faire respecter l’interdiction du tabac chez les mineurs, </w:t>
      </w:r>
      <w:r w:rsidR="003C38AC" w:rsidRPr="007E5C97">
        <w:t>porte d’entrée du cannabis</w:t>
      </w:r>
      <w:r w:rsidR="0064135B" w:rsidRPr="007E5C97">
        <w:t>. Il</w:t>
      </w:r>
      <w:r w:rsidR="0064135B">
        <w:t xml:space="preserve"> faut aussi interdire</w:t>
      </w:r>
      <w:r w:rsidR="003C38AC">
        <w:t xml:space="preserve"> aux mineurs</w:t>
      </w:r>
      <w:r w:rsidR="00177F42">
        <w:t xml:space="preserve"> la e-cigarette</w:t>
      </w:r>
      <w:r w:rsidR="003C38AC">
        <w:t xml:space="preserve"> et faire</w:t>
      </w:r>
      <w:r w:rsidR="00177F42">
        <w:t xml:space="preserve"> respecter cette </w:t>
      </w:r>
      <w:r w:rsidR="0064135B">
        <w:t>interdic</w:t>
      </w:r>
      <w:r w:rsidR="00177F42">
        <w:t>tion. Alors qu’</w:t>
      </w:r>
      <w:r>
        <w:t>à l’origine</w:t>
      </w:r>
      <w:r w:rsidR="003C38AC">
        <w:t xml:space="preserve"> elle ne</w:t>
      </w:r>
      <w:r>
        <w:t xml:space="preserve"> dispensait</w:t>
      </w:r>
      <w:r w:rsidR="003C38AC">
        <w:t xml:space="preserve"> que de la nicotine, elle est maintenant détournée</w:t>
      </w:r>
      <w:r w:rsidR="0064135B">
        <w:t xml:space="preserve"> par l’emploi de recharges d’</w:t>
      </w:r>
      <w:r w:rsidR="007E5C97">
        <w:t>« </w:t>
      </w:r>
      <w:r w:rsidR="0064135B">
        <w:t>huile de cannabis</w:t>
      </w:r>
      <w:r w:rsidR="007E5C97">
        <w:t> »</w:t>
      </w:r>
      <w:r w:rsidR="0064135B">
        <w:t xml:space="preserve"> (à très haute teneur en </w:t>
      </w:r>
      <w:r w:rsidR="004B7D60">
        <w:t>THC) et</w:t>
      </w:r>
      <w:r w:rsidR="004B7D60" w:rsidRPr="004B7D60">
        <w:rPr>
          <w:color w:val="FF0000"/>
        </w:rPr>
        <w:t xml:space="preserve"> </w:t>
      </w:r>
      <w:r w:rsidR="004B7D60" w:rsidRPr="004B7D60">
        <w:t>de divers produits à base de cannabis et de cannabinoïdes de synthèse ;</w:t>
      </w:r>
    </w:p>
    <w:p w14:paraId="475FC8BF" w14:textId="77777777" w:rsidR="0009374D" w:rsidRDefault="0009374D" w:rsidP="00F412CA">
      <w:pPr>
        <w:spacing w:line="276" w:lineRule="auto"/>
        <w:jc w:val="both"/>
      </w:pPr>
    </w:p>
    <w:p w14:paraId="69B4AE2F" w14:textId="4B572450" w:rsidR="003C38AC" w:rsidRDefault="0064135B" w:rsidP="007E5C97">
      <w:pPr>
        <w:spacing w:line="276" w:lineRule="auto"/>
        <w:jc w:val="both"/>
      </w:pPr>
      <w:r>
        <w:t>4 –</w:t>
      </w:r>
      <w:r w:rsidR="00CE580D">
        <w:t>S</w:t>
      </w:r>
      <w:r w:rsidR="00CF1F67">
        <w:t>anctionner</w:t>
      </w:r>
      <w:r>
        <w:t xml:space="preserve"> toute infraction à la loi prohibant le ca</w:t>
      </w:r>
      <w:r w:rsidR="003058F3">
        <w:t xml:space="preserve">nnabis ; en s’affranchissant du </w:t>
      </w:r>
      <w:r w:rsidR="0009374D">
        <w:t>«</w:t>
      </w:r>
      <w:r w:rsidR="003058F3">
        <w:t> tout ou rien », i.e. le « tout » (le maximum de 2 ans de prison ou 3.500 € d’amende</w:t>
      </w:r>
      <w:r w:rsidR="00BD1FD8">
        <w:t>,</w:t>
      </w:r>
      <w:r w:rsidRPr="004F5205">
        <w:t xml:space="preserve"> </w:t>
      </w:r>
      <w:r>
        <w:t xml:space="preserve"> jamais appliqué) ou</w:t>
      </w:r>
      <w:r w:rsidR="003058F3">
        <w:t xml:space="preserve"> le « rien » (classement sans suite</w:t>
      </w:r>
      <w:r w:rsidR="00BD1FD8">
        <w:t>, qui prévaut habituellement</w:t>
      </w:r>
      <w:r w:rsidR="003058F3">
        <w:t xml:space="preserve"> et fait classer le délit presque sans sanction, hormis une contravention de 200 €, d’ailleurs pas toujours perç</w:t>
      </w:r>
      <w:r w:rsidR="00BD1FD8">
        <w:t>ue, ce qui ne laisse même pas une trace qui aurait permis d’en accroître le montant</w:t>
      </w:r>
      <w:r w:rsidR="003058F3">
        <w:t xml:space="preserve"> en cas de récidive(s)</w:t>
      </w:r>
      <w:r>
        <w:t>.</w:t>
      </w:r>
      <w:r w:rsidR="007E5C97">
        <w:t xml:space="preserve"> </w:t>
      </w:r>
      <w:r>
        <w:t xml:space="preserve">Il </w:t>
      </w:r>
      <w:r w:rsidRPr="00A80CF4">
        <w:t>fau</w:t>
      </w:r>
      <w:r w:rsidR="00EA0328">
        <w:t>dra</w:t>
      </w:r>
      <w:r w:rsidR="003C38AC">
        <w:t xml:space="preserve"> recourir à la gamme des nombreuses</w:t>
      </w:r>
      <w:r w:rsidR="007E5C97">
        <w:t xml:space="preserve"> peines intermédiaires imaginables</w:t>
      </w:r>
      <w:r w:rsidR="00CE580D">
        <w:t xml:space="preserve"> entre la sanction maximale </w:t>
      </w:r>
      <w:r w:rsidR="00C83CAF">
        <w:t>prévue par la loi et une totale absolution,</w:t>
      </w:r>
      <w:r w:rsidR="007E5C97">
        <w:t xml:space="preserve"> en</w:t>
      </w:r>
      <w:r w:rsidR="003C38AC">
        <w:t xml:space="preserve"> tenant compte</w:t>
      </w:r>
      <w:r w:rsidRPr="00A80CF4">
        <w:t xml:space="preserve"> de</w:t>
      </w:r>
      <w:r w:rsidR="003C38AC">
        <w:t>s circonstances dans l</w:t>
      </w:r>
      <w:r w:rsidR="00C83CAF">
        <w:t>esquelles</w:t>
      </w:r>
      <w:r w:rsidRPr="00A80CF4">
        <w:t xml:space="preserve"> le délit</w:t>
      </w:r>
      <w:r w:rsidR="00C83CAF">
        <w:t xml:space="preserve"> a été constaté</w:t>
      </w:r>
      <w:r w:rsidRPr="00A80CF4">
        <w:t>.</w:t>
      </w:r>
      <w:r w:rsidR="00C83CAF">
        <w:t xml:space="preserve"> </w:t>
      </w:r>
      <w:r w:rsidR="0066620F">
        <w:t>Ce devrait être,</w:t>
      </w:r>
      <w:r w:rsidR="003C38AC">
        <w:t xml:space="preserve"> </w:t>
      </w:r>
      <w:r w:rsidR="003C38AC" w:rsidRPr="003C38AC">
        <w:rPr>
          <w:i/>
        </w:rPr>
        <w:t>a minima</w:t>
      </w:r>
      <w:r w:rsidR="003C38AC">
        <w:t>,</w:t>
      </w:r>
      <w:r w:rsidRPr="00A80CF4">
        <w:t xml:space="preserve"> une amende d’un niveau</w:t>
      </w:r>
      <w:r w:rsidR="00C83CAF">
        <w:t xml:space="preserve"> plus</w:t>
      </w:r>
      <w:r w:rsidRPr="00A80CF4">
        <w:t xml:space="preserve"> </w:t>
      </w:r>
      <w:r w:rsidR="00C83CAF">
        <w:t xml:space="preserve">élevé que </w:t>
      </w:r>
      <w:r w:rsidR="003C38AC">
        <w:t>celle de base</w:t>
      </w:r>
      <w:r w:rsidR="000E2250">
        <w:t xml:space="preserve"> qui,</w:t>
      </w:r>
      <w:r w:rsidR="007E5C97">
        <w:t xml:space="preserve"> </w:t>
      </w:r>
      <w:r w:rsidRPr="00A80CF4">
        <w:t>surtout</w:t>
      </w:r>
      <w:r w:rsidR="000E2250">
        <w:t>, ne devrait</w:t>
      </w:r>
      <w:r w:rsidRPr="00A80CF4">
        <w:t xml:space="preserve"> pas être en solde de</w:t>
      </w:r>
      <w:r w:rsidR="00EA0328">
        <w:t xml:space="preserve"> tout compte. I</w:t>
      </w:r>
      <w:r w:rsidRPr="00A80CF4">
        <w:t>nscrite extemporanément sur un fich</w:t>
      </w:r>
      <w:r w:rsidR="00C83CAF">
        <w:t>ier na</w:t>
      </w:r>
      <w:r w:rsidR="00EA0328">
        <w:t>tional informatisé, elle permettra</w:t>
      </w:r>
      <w:r w:rsidR="000E2250">
        <w:t>it</w:t>
      </w:r>
      <w:r w:rsidR="00EA0328">
        <w:t xml:space="preserve"> </w:t>
      </w:r>
      <w:r w:rsidR="00370DEC">
        <w:t>qu’à chaque nouveau constat</w:t>
      </w:r>
      <w:r w:rsidR="00C83CAF">
        <w:t xml:space="preserve"> de</w:t>
      </w:r>
      <w:r w:rsidRPr="00A80CF4">
        <w:t xml:space="preserve"> détention d’une quantité de cannabis pour usage per</w:t>
      </w:r>
      <w:r w:rsidR="00370DEC">
        <w:t>sonnel et/ou de consommation,</w:t>
      </w:r>
      <w:r w:rsidR="00EA0328">
        <w:t xml:space="preserve"> le</w:t>
      </w:r>
      <w:r w:rsidRPr="00A80CF4">
        <w:t xml:space="preserve"> niveau de l’ame</w:t>
      </w:r>
      <w:r w:rsidR="00EA0328">
        <w:t>nde</w:t>
      </w:r>
      <w:r w:rsidR="00370DEC">
        <w:t xml:space="preserve"> soit accru,</w:t>
      </w:r>
      <w:r w:rsidRPr="00A80CF4">
        <w:t xml:space="preserve"> multipliant le tarif de </w:t>
      </w:r>
      <w:r w:rsidR="000E2250">
        <w:t>base par le nombre de récidives</w:t>
      </w:r>
      <w:r w:rsidR="0009374D">
        <w:t>.</w:t>
      </w:r>
      <w:r w:rsidRPr="00A80CF4">
        <w:t xml:space="preserve"> </w:t>
      </w:r>
    </w:p>
    <w:p w14:paraId="20812461" w14:textId="740AB72A" w:rsidR="0064135B" w:rsidRDefault="0064135B" w:rsidP="00F412CA">
      <w:pPr>
        <w:spacing w:line="276" w:lineRule="auto"/>
        <w:ind w:firstLine="708"/>
        <w:jc w:val="both"/>
      </w:pPr>
      <w:r w:rsidRPr="00A80CF4">
        <w:t xml:space="preserve">Au-delà </w:t>
      </w:r>
      <w:r w:rsidR="00EA0328">
        <w:t>de 4 infractions</w:t>
      </w:r>
      <w:r w:rsidR="000E2250">
        <w:t>,  attesta</w:t>
      </w:r>
      <w:r w:rsidRPr="00A80CF4">
        <w:t xml:space="preserve">nt d’une dépendance/addiction forte (7,4 % des jeunes de 17 ans ont une </w:t>
      </w:r>
      <w:r w:rsidRPr="002768F6">
        <w:t xml:space="preserve">consommation problématique au sens du </w:t>
      </w:r>
      <w:r w:rsidR="00417398">
        <w:t>« </w:t>
      </w:r>
      <w:r w:rsidRPr="002768F6">
        <w:t>cannabis abuse screening tes</w:t>
      </w:r>
      <w:r w:rsidR="00EA0328">
        <w:t>t</w:t>
      </w:r>
      <w:r w:rsidR="00417398">
        <w:t> »</w:t>
      </w:r>
      <w:r w:rsidR="00EA0328">
        <w:t xml:space="preserve"> ou CAST), sera</w:t>
      </w:r>
      <w:r w:rsidR="007E5C97">
        <w:t>it</w:t>
      </w:r>
      <w:r w:rsidR="00C83CAF" w:rsidRPr="002768F6">
        <w:t xml:space="preserve"> instituée</w:t>
      </w:r>
      <w:r w:rsidRPr="002768F6">
        <w:t xml:space="preserve"> une prise en charge médicale.</w:t>
      </w:r>
      <w:r w:rsidR="00C83CAF" w:rsidRPr="002768F6">
        <w:t xml:space="preserve"> Elle jou</w:t>
      </w:r>
      <w:r w:rsidR="00EA0328">
        <w:t>era</w:t>
      </w:r>
      <w:r w:rsidR="007E5C97">
        <w:t>it</w:t>
      </w:r>
      <w:r w:rsidR="00370DEC">
        <w:t xml:space="preserve"> </w:t>
      </w:r>
      <w:r w:rsidRPr="002768F6">
        <w:t>de la persuasion</w:t>
      </w:r>
      <w:r w:rsidR="00C83CAF" w:rsidRPr="002768F6">
        <w:t>,</w:t>
      </w:r>
      <w:r w:rsidR="007E5C97">
        <w:t xml:space="preserve"> par le suivi</w:t>
      </w:r>
      <w:r w:rsidRPr="002768F6">
        <w:t xml:space="preserve"> </w:t>
      </w:r>
      <w:r w:rsidR="007E5C97">
        <w:t>d’un stage (payant) d’information intensive</w:t>
      </w:r>
      <w:r w:rsidRPr="002768F6">
        <w:t>,</w:t>
      </w:r>
      <w:r w:rsidR="00C83CAF" w:rsidRPr="002768F6">
        <w:t xml:space="preserve"> se déroulant</w:t>
      </w:r>
      <w:r w:rsidR="007E5C97">
        <w:t xml:space="preserve"> sur deux jours ; il</w:t>
      </w:r>
      <w:r w:rsidRPr="002768F6">
        <w:t xml:space="preserve"> </w:t>
      </w:r>
      <w:r w:rsidR="00370DEC">
        <w:t>comportera</w:t>
      </w:r>
      <w:r w:rsidR="008A1444">
        <w:t>it</w:t>
      </w:r>
      <w:r w:rsidR="00370DEC">
        <w:t xml:space="preserve"> à son issue</w:t>
      </w:r>
      <w:r w:rsidRPr="002768F6">
        <w:t xml:space="preserve"> un </w:t>
      </w:r>
      <w:r w:rsidR="00370DEC">
        <w:t>contrôle des connaissances</w:t>
      </w:r>
      <w:r w:rsidR="0047696C">
        <w:t>, dont</w:t>
      </w:r>
      <w:r w:rsidR="007E5C97">
        <w:t xml:space="preserve"> u</w:t>
      </w:r>
      <w:r w:rsidR="00370DEC">
        <w:t>n niveau insuffisant</w:t>
      </w:r>
      <w:r w:rsidR="000E2250">
        <w:t xml:space="preserve"> imposera</w:t>
      </w:r>
      <w:r w:rsidR="008A1444">
        <w:t>it</w:t>
      </w:r>
      <w:r w:rsidR="007E5C97">
        <w:t xml:space="preserve"> une</w:t>
      </w:r>
      <w:r w:rsidRPr="002768F6">
        <w:t xml:space="preserve"> réitération</w:t>
      </w:r>
      <w:r w:rsidR="007E5C97">
        <w:t xml:space="preserve"> du stage</w:t>
      </w:r>
      <w:r w:rsidRPr="002768F6">
        <w:t>,</w:t>
      </w:r>
      <w:r w:rsidR="002768F6">
        <w:t xml:space="preserve"> à nouveau</w:t>
      </w:r>
      <w:r w:rsidR="000E2250">
        <w:t xml:space="preserve"> payant</w:t>
      </w:r>
      <w:r>
        <w:t>. Une surveillance</w:t>
      </w:r>
      <w:r w:rsidR="007E5C97">
        <w:t xml:space="preserve"> ultérieure</w:t>
      </w:r>
      <w:r>
        <w:t xml:space="preserve"> par des contrôles urina</w:t>
      </w:r>
      <w:r w:rsidR="002768F6">
        <w:t>ires réguliers s’assurerait</w:t>
      </w:r>
      <w:r w:rsidR="000E2250">
        <w:t xml:space="preserve"> du sevrage et</w:t>
      </w:r>
      <w:r w:rsidR="007E5C97">
        <w:t xml:space="preserve"> de sa persistance</w:t>
      </w:r>
      <w:r>
        <w:t>. En cas d’é</w:t>
      </w:r>
      <w:r w:rsidR="00EA0328">
        <w:t>chec, un traitement serait</w:t>
      </w:r>
      <w:r>
        <w:t xml:space="preserve"> réalisé en m</w:t>
      </w:r>
      <w:r w:rsidR="00370DEC">
        <w:t>ilieu fermé, médicalisé, pendant lequel seraient poursuivi</w:t>
      </w:r>
      <w:r w:rsidR="000E2250">
        <w:t>es</w:t>
      </w:r>
      <w:r w:rsidR="00370DEC">
        <w:t xml:space="preserve"> des </w:t>
      </w:r>
      <w:r>
        <w:t>activités éducatives</w:t>
      </w:r>
      <w:r w:rsidR="00370DEC">
        <w:t>,</w:t>
      </w:r>
      <w:r>
        <w:t xml:space="preserve"> focalisées sur les disciplines </w:t>
      </w:r>
      <w:r w:rsidRPr="00CA1ECB">
        <w:t>majeures ;</w:t>
      </w:r>
    </w:p>
    <w:p w14:paraId="3586DC2F" w14:textId="77777777" w:rsidR="0009374D" w:rsidRDefault="0009374D" w:rsidP="00F412CA">
      <w:pPr>
        <w:spacing w:line="276" w:lineRule="auto"/>
        <w:ind w:firstLine="708"/>
        <w:jc w:val="both"/>
      </w:pPr>
    </w:p>
    <w:p w14:paraId="155D659F" w14:textId="2536C3BB" w:rsidR="0064135B" w:rsidRDefault="002768F6" w:rsidP="00F412CA">
      <w:pPr>
        <w:spacing w:line="276" w:lineRule="auto"/>
        <w:jc w:val="both"/>
      </w:pPr>
      <w:r>
        <w:t>5- D</w:t>
      </w:r>
      <w:r w:rsidR="00EA0328">
        <w:t>énoncer</w:t>
      </w:r>
      <w:r w:rsidR="00417398">
        <w:t xml:space="preserve"> les lobbies à l’affû</w:t>
      </w:r>
      <w:r w:rsidR="0064135B">
        <w:t>t : industrie d</w:t>
      </w:r>
      <w:r w:rsidR="00E5193C">
        <w:t>u tabac, buralistes, alcooliers</w:t>
      </w:r>
      <w:r w:rsidR="0064135B">
        <w:t xml:space="preserve"> et comparses… pour qui la haute « valeur ajoutée » d’un produit anesthésie toute réflexion</w:t>
      </w:r>
      <w:r w:rsidR="00266532">
        <w:t xml:space="preserve"> éthique</w:t>
      </w:r>
      <w:r w:rsidR="0064135B">
        <w:t xml:space="preserve"> sur la valeur et la qualité de la vie </w:t>
      </w:r>
      <w:r w:rsidR="0064135B" w:rsidRPr="00CA1ECB">
        <w:t>humaine ;</w:t>
      </w:r>
    </w:p>
    <w:p w14:paraId="1E8DE9D5" w14:textId="77777777" w:rsidR="0009374D" w:rsidRDefault="0009374D" w:rsidP="00F412CA">
      <w:pPr>
        <w:spacing w:line="276" w:lineRule="auto"/>
        <w:jc w:val="both"/>
      </w:pPr>
    </w:p>
    <w:p w14:paraId="3B104A12" w14:textId="5C6F3ABF" w:rsidR="0064135B" w:rsidRDefault="00D77DCD" w:rsidP="00F412CA">
      <w:pPr>
        <w:spacing w:line="276" w:lineRule="auto"/>
        <w:jc w:val="both"/>
      </w:pPr>
      <w:r>
        <w:t>6- Indiqu</w:t>
      </w:r>
      <w:r w:rsidR="00EA0328">
        <w:t>er</w:t>
      </w:r>
      <w:r w:rsidR="002768F6">
        <w:t>,</w:t>
      </w:r>
      <w:r w:rsidR="0064135B">
        <w:t xml:space="preserve"> de façon aussi précise que </w:t>
      </w:r>
      <w:r w:rsidR="0064135B" w:rsidRPr="00CA1ECB">
        <w:t>dé</w:t>
      </w:r>
      <w:r w:rsidR="0064135B">
        <w:t>taillée</w:t>
      </w:r>
      <w:r w:rsidR="002768F6">
        <w:t>,</w:t>
      </w:r>
      <w:r>
        <w:t xml:space="preserve"> aux</w:t>
      </w:r>
      <w:r w:rsidR="0064135B">
        <w:t xml:space="preserve"> consommateurs, dont beaucoup ont un fond moral qui</w:t>
      </w:r>
      <w:r w:rsidR="007E5C97">
        <w:t xml:space="preserve"> peut avoir</w:t>
      </w:r>
      <w:r>
        <w:t xml:space="preserve"> résisté</w:t>
      </w:r>
      <w:r w:rsidR="0064135B">
        <w:t xml:space="preserve"> à l’affaiblissement de leur volonté, où </w:t>
      </w:r>
      <w:r w:rsidR="0064135B" w:rsidRPr="00663ED9">
        <w:t>va</w:t>
      </w:r>
      <w:r w:rsidR="0064135B">
        <w:t xml:space="preserve"> </w:t>
      </w:r>
      <w:r w:rsidR="0064135B" w:rsidRPr="00663ED9">
        <w:t>l’argent</w:t>
      </w:r>
      <w:r w:rsidR="0064135B">
        <w:t xml:space="preserve"> qu’ils dépensent pour satisfaire leur toxicomanie (enrichissement des dealers, des gangs, des gros bonnets de la drogue, soutien au terrorisme, voire à des guerres</w:t>
      </w:r>
      <w:r w:rsidR="00D61614">
        <w:t>…</w:t>
      </w:r>
      <w:r w:rsidR="0064135B" w:rsidRPr="00CA1ECB">
        <w:t>) ;</w:t>
      </w:r>
      <w:r w:rsidR="0064135B">
        <w:t xml:space="preserve"> </w:t>
      </w:r>
    </w:p>
    <w:p w14:paraId="34870BE0" w14:textId="77777777" w:rsidR="0009374D" w:rsidRDefault="0009374D" w:rsidP="00F412CA">
      <w:pPr>
        <w:spacing w:line="276" w:lineRule="auto"/>
        <w:jc w:val="both"/>
      </w:pPr>
    </w:p>
    <w:p w14:paraId="3148FE31" w14:textId="3FF43344" w:rsidR="00112046" w:rsidRDefault="00D77DCD" w:rsidP="00F412CA">
      <w:pPr>
        <w:spacing w:line="276" w:lineRule="auto"/>
        <w:jc w:val="both"/>
      </w:pPr>
      <w:r>
        <w:lastRenderedPageBreak/>
        <w:t>7- « P</w:t>
      </w:r>
      <w:r w:rsidR="0064135B">
        <w:t>ou</w:t>
      </w:r>
      <w:r w:rsidR="00DB384D">
        <w:t>rrir</w:t>
      </w:r>
      <w:r>
        <w:t> » la v</w:t>
      </w:r>
      <w:r w:rsidR="007E5C97">
        <w:t xml:space="preserve">ie des </w:t>
      </w:r>
      <w:r w:rsidR="00417398">
        <w:t>« </w:t>
      </w:r>
      <w:r w:rsidR="007E5C97">
        <w:t>dealers</w:t>
      </w:r>
      <w:r w:rsidR="00417398">
        <w:t> »</w:t>
      </w:r>
      <w:r w:rsidR="007E5C97">
        <w:t>. L</w:t>
      </w:r>
      <w:r w:rsidR="0064135B">
        <w:t>ors des intercours, aux sorties des collèges et des lycées,</w:t>
      </w:r>
      <w:r>
        <w:t xml:space="preserve"> </w:t>
      </w:r>
      <w:r w:rsidR="00370DEC">
        <w:t xml:space="preserve">des parents d’élèves </w:t>
      </w:r>
      <w:r>
        <w:t>viendraient</w:t>
      </w:r>
      <w:r w:rsidR="008A1444">
        <w:t xml:space="preserve"> veiller</w:t>
      </w:r>
      <w:r>
        <w:t xml:space="preserve"> à tour de rôle</w:t>
      </w:r>
      <w:r w:rsidR="00370DEC">
        <w:t> ;</w:t>
      </w:r>
      <w:r w:rsidR="00A164F9">
        <w:t xml:space="preserve"> constata</w:t>
      </w:r>
      <w:r>
        <w:t>nt</w:t>
      </w:r>
      <w:r w:rsidR="0064135B">
        <w:t xml:space="preserve"> une activité de </w:t>
      </w:r>
      <w:r w:rsidR="00417398">
        <w:t>« </w:t>
      </w:r>
      <w:r w:rsidR="0064135B" w:rsidRPr="00225299">
        <w:rPr>
          <w:i/>
        </w:rPr>
        <w:t>deal</w:t>
      </w:r>
      <w:r w:rsidR="00417398">
        <w:rPr>
          <w:i/>
        </w:rPr>
        <w:t> »</w:t>
      </w:r>
      <w:r w:rsidR="00370DEC">
        <w:rPr>
          <w:i/>
        </w:rPr>
        <w:t xml:space="preserve">, </w:t>
      </w:r>
      <w:r w:rsidR="00370DEC" w:rsidRPr="00370DEC">
        <w:t>ils</w:t>
      </w:r>
      <w:r w:rsidR="0064135B" w:rsidRPr="00225299">
        <w:rPr>
          <w:i/>
        </w:rPr>
        <w:t xml:space="preserve"> </w:t>
      </w:r>
      <w:r>
        <w:t>disposerai</w:t>
      </w:r>
      <w:r w:rsidR="00DB384D">
        <w:t>en</w:t>
      </w:r>
      <w:r w:rsidR="0064135B">
        <w:t>t d’un numéro enregistré sur leur tél</w:t>
      </w:r>
      <w:r>
        <w:t>éphone por</w:t>
      </w:r>
      <w:r w:rsidR="00A164F9">
        <w:t>table</w:t>
      </w:r>
      <w:r w:rsidR="008C4A28">
        <w:t xml:space="preserve"> leur permett</w:t>
      </w:r>
      <w:r w:rsidR="00A164F9">
        <w:t>an</w:t>
      </w:r>
      <w:r>
        <w:t>t d’</w:t>
      </w:r>
      <w:r w:rsidR="00112046">
        <w:t>appe</w:t>
      </w:r>
      <w:r>
        <w:t>l</w:t>
      </w:r>
      <w:r w:rsidR="00112046">
        <w:t>er discrètement</w:t>
      </w:r>
      <w:r w:rsidR="0064135B">
        <w:t xml:space="preserve"> la police</w:t>
      </w:r>
      <w:r w:rsidR="00112046">
        <w:t>.</w:t>
      </w:r>
    </w:p>
    <w:p w14:paraId="7AF66F0D" w14:textId="3BDF6CB0" w:rsidR="0064135B" w:rsidRDefault="00112046" w:rsidP="00F412CA">
      <w:pPr>
        <w:spacing w:line="276" w:lineRule="auto"/>
        <w:jc w:val="both"/>
      </w:pPr>
      <w:r>
        <w:t>Lors de</w:t>
      </w:r>
      <w:r w:rsidR="0064135B">
        <w:t xml:space="preserve"> la présentation </w:t>
      </w:r>
      <w:r w:rsidR="00DB384D">
        <w:t>des délinquants à la justice, elle ne classera</w:t>
      </w:r>
      <w:r w:rsidR="008C4A28">
        <w:t>it</w:t>
      </w:r>
      <w:r>
        <w:t xml:space="preserve"> plus sans suite</w:t>
      </w:r>
      <w:r w:rsidR="008C4A28">
        <w:t>, et ne libérerait pas instantanément des dealers, narguant</w:t>
      </w:r>
      <w:r w:rsidR="00A164F9">
        <w:t xml:space="preserve"> alors</w:t>
      </w:r>
      <w:r w:rsidR="008C4A28">
        <w:t xml:space="preserve"> les policiers qui viennent de les arrêter</w:t>
      </w:r>
      <w:r>
        <w:t>.</w:t>
      </w:r>
    </w:p>
    <w:p w14:paraId="05596D63" w14:textId="77777777" w:rsidR="0009374D" w:rsidRPr="00663ED9" w:rsidRDefault="0009374D" w:rsidP="00F412CA">
      <w:pPr>
        <w:spacing w:line="276" w:lineRule="auto"/>
        <w:jc w:val="both"/>
      </w:pPr>
    </w:p>
    <w:p w14:paraId="3E997A0E" w14:textId="13DE463A" w:rsidR="00112046" w:rsidRDefault="00112046" w:rsidP="00F412CA">
      <w:pPr>
        <w:pStyle w:val="Commentaire"/>
        <w:spacing w:line="276" w:lineRule="auto"/>
        <w:jc w:val="both"/>
        <w:rPr>
          <w:sz w:val="24"/>
          <w:szCs w:val="24"/>
        </w:rPr>
      </w:pPr>
      <w:r>
        <w:rPr>
          <w:sz w:val="24"/>
          <w:szCs w:val="24"/>
        </w:rPr>
        <w:t>8- I</w:t>
      </w:r>
      <w:r w:rsidR="00DB384D">
        <w:rPr>
          <w:sz w:val="24"/>
          <w:szCs w:val="24"/>
        </w:rPr>
        <w:t>nsister</w:t>
      </w:r>
      <w:r w:rsidR="0064135B" w:rsidRPr="00663ED9">
        <w:rPr>
          <w:sz w:val="24"/>
          <w:szCs w:val="24"/>
        </w:rPr>
        <w:t xml:space="preserve"> auprès des parents sur les méfaits d’un argent de poche dispensé de façon excessive</w:t>
      </w:r>
      <w:r w:rsidR="0064135B">
        <w:rPr>
          <w:sz w:val="24"/>
          <w:szCs w:val="24"/>
        </w:rPr>
        <w:t>, mais aussi sur le fait que les je</w:t>
      </w:r>
      <w:r w:rsidR="00DB384D">
        <w:rPr>
          <w:sz w:val="24"/>
          <w:szCs w:val="24"/>
        </w:rPr>
        <w:t>un</w:t>
      </w:r>
      <w:r w:rsidR="008C4A28">
        <w:rPr>
          <w:sz w:val="24"/>
          <w:szCs w:val="24"/>
        </w:rPr>
        <w:t xml:space="preserve">es consommateurs de cannabis, </w:t>
      </w:r>
      <w:r w:rsidR="0064135B">
        <w:rPr>
          <w:sz w:val="24"/>
          <w:szCs w:val="24"/>
        </w:rPr>
        <w:t>prêts à tout pour se</w:t>
      </w:r>
      <w:r w:rsidR="00DB384D">
        <w:rPr>
          <w:sz w:val="24"/>
          <w:szCs w:val="24"/>
        </w:rPr>
        <w:t xml:space="preserve"> procurer </w:t>
      </w:r>
      <w:r w:rsidR="00A164F9">
        <w:rPr>
          <w:sz w:val="24"/>
          <w:szCs w:val="24"/>
        </w:rPr>
        <w:t>cette drogue</w:t>
      </w:r>
      <w:r w:rsidR="00DB384D">
        <w:rPr>
          <w:sz w:val="24"/>
          <w:szCs w:val="24"/>
        </w:rPr>
        <w:t>,</w:t>
      </w:r>
      <w:r w:rsidR="00A164F9">
        <w:rPr>
          <w:sz w:val="24"/>
          <w:szCs w:val="24"/>
        </w:rPr>
        <w:t xml:space="preserve"> peuvent recourir au vol, à la prostitution,</w:t>
      </w:r>
      <w:r w:rsidR="00FE6DA2">
        <w:rPr>
          <w:sz w:val="24"/>
          <w:szCs w:val="24"/>
        </w:rPr>
        <w:t xml:space="preserve"> </w:t>
      </w:r>
      <w:r w:rsidR="00D61614">
        <w:rPr>
          <w:sz w:val="24"/>
          <w:szCs w:val="24"/>
        </w:rPr>
        <w:t>voire</w:t>
      </w:r>
      <w:r w:rsidR="00A164F9">
        <w:rPr>
          <w:sz w:val="24"/>
          <w:szCs w:val="24"/>
        </w:rPr>
        <w:t xml:space="preserve"> faire</w:t>
      </w:r>
      <w:r w:rsidR="0064135B">
        <w:rPr>
          <w:sz w:val="24"/>
          <w:szCs w:val="24"/>
        </w:rPr>
        <w:t xml:space="preserve"> usage </w:t>
      </w:r>
      <w:r w:rsidR="00A164F9">
        <w:rPr>
          <w:sz w:val="24"/>
          <w:szCs w:val="24"/>
        </w:rPr>
        <w:t>de la violence pour</w:t>
      </w:r>
      <w:r w:rsidR="00DB384D">
        <w:rPr>
          <w:sz w:val="24"/>
          <w:szCs w:val="24"/>
        </w:rPr>
        <w:t xml:space="preserve"> obtenir</w:t>
      </w:r>
      <w:r w:rsidR="00A164F9">
        <w:rPr>
          <w:sz w:val="24"/>
          <w:szCs w:val="24"/>
        </w:rPr>
        <w:t xml:space="preserve"> de l’argent ou devenir à leur tour</w:t>
      </w:r>
      <w:r w:rsidR="00FE6DA2">
        <w:rPr>
          <w:sz w:val="24"/>
          <w:szCs w:val="24"/>
        </w:rPr>
        <w:t xml:space="preserve"> des dealers ;</w:t>
      </w:r>
    </w:p>
    <w:p w14:paraId="1B0EC18B" w14:textId="77777777" w:rsidR="00D61614" w:rsidRDefault="00D61614" w:rsidP="00F412CA">
      <w:pPr>
        <w:pStyle w:val="Commentaire"/>
        <w:spacing w:line="276" w:lineRule="auto"/>
        <w:jc w:val="both"/>
        <w:rPr>
          <w:sz w:val="24"/>
          <w:szCs w:val="24"/>
        </w:rPr>
      </w:pPr>
    </w:p>
    <w:p w14:paraId="5B0F2FBF" w14:textId="5138C9EE" w:rsidR="0064135B" w:rsidRDefault="00112046" w:rsidP="00F412CA">
      <w:pPr>
        <w:pStyle w:val="Commentaire"/>
        <w:spacing w:line="276" w:lineRule="auto"/>
        <w:jc w:val="both"/>
        <w:rPr>
          <w:sz w:val="24"/>
          <w:szCs w:val="24"/>
        </w:rPr>
      </w:pPr>
      <w:r>
        <w:rPr>
          <w:sz w:val="24"/>
          <w:szCs w:val="24"/>
        </w:rPr>
        <w:t>9-</w:t>
      </w:r>
      <w:r w:rsidR="0064135B">
        <w:rPr>
          <w:sz w:val="24"/>
          <w:szCs w:val="24"/>
        </w:rPr>
        <w:t xml:space="preserve"> </w:t>
      </w:r>
      <w:r>
        <w:rPr>
          <w:sz w:val="24"/>
          <w:szCs w:val="24"/>
        </w:rPr>
        <w:t>S</w:t>
      </w:r>
      <w:r w:rsidR="00DB384D">
        <w:rPr>
          <w:sz w:val="24"/>
          <w:szCs w:val="24"/>
        </w:rPr>
        <w:t xml:space="preserve">ensibiliser </w:t>
      </w:r>
      <w:r w:rsidR="0064135B" w:rsidRPr="00663ED9">
        <w:rPr>
          <w:sz w:val="24"/>
          <w:szCs w:val="24"/>
        </w:rPr>
        <w:t>les</w:t>
      </w:r>
      <w:r w:rsidR="00A164F9">
        <w:rPr>
          <w:sz w:val="24"/>
          <w:szCs w:val="24"/>
        </w:rPr>
        <w:t xml:space="preserve"> parents sur l’attention qu’ils doivent porter aux fréquentations et aux</w:t>
      </w:r>
      <w:r>
        <w:rPr>
          <w:sz w:val="24"/>
          <w:szCs w:val="24"/>
        </w:rPr>
        <w:t xml:space="preserve"> sorties</w:t>
      </w:r>
      <w:r w:rsidR="0064135B" w:rsidRPr="00663ED9">
        <w:rPr>
          <w:sz w:val="24"/>
          <w:szCs w:val="24"/>
        </w:rPr>
        <w:t xml:space="preserve"> </w:t>
      </w:r>
      <w:r>
        <w:rPr>
          <w:sz w:val="24"/>
          <w:szCs w:val="24"/>
        </w:rPr>
        <w:t>de leurs enfants ; sur l’importance d’avoir avec eux</w:t>
      </w:r>
      <w:r w:rsidR="0064135B" w:rsidRPr="00663ED9">
        <w:rPr>
          <w:sz w:val="24"/>
          <w:szCs w:val="24"/>
        </w:rPr>
        <w:t xml:space="preserve"> des loisirs, des sorties,</w:t>
      </w:r>
      <w:r>
        <w:rPr>
          <w:sz w:val="24"/>
          <w:szCs w:val="24"/>
        </w:rPr>
        <w:t xml:space="preserve"> des vacances</w:t>
      </w:r>
      <w:r w:rsidR="0064135B" w:rsidRPr="00663ED9">
        <w:rPr>
          <w:sz w:val="24"/>
          <w:szCs w:val="24"/>
        </w:rPr>
        <w:t> ;</w:t>
      </w:r>
    </w:p>
    <w:p w14:paraId="0AA78568" w14:textId="77777777" w:rsidR="00D61614" w:rsidRPr="00663ED9" w:rsidRDefault="00D61614" w:rsidP="00F412CA">
      <w:pPr>
        <w:pStyle w:val="Commentaire"/>
        <w:spacing w:line="276" w:lineRule="auto"/>
        <w:jc w:val="both"/>
        <w:rPr>
          <w:sz w:val="24"/>
          <w:szCs w:val="24"/>
        </w:rPr>
      </w:pPr>
    </w:p>
    <w:p w14:paraId="66DDDD30" w14:textId="37721424" w:rsidR="0064135B" w:rsidRDefault="00112046" w:rsidP="00F412CA">
      <w:pPr>
        <w:pStyle w:val="Commentaire"/>
        <w:spacing w:line="276" w:lineRule="auto"/>
        <w:jc w:val="both"/>
        <w:rPr>
          <w:sz w:val="24"/>
          <w:szCs w:val="24"/>
        </w:rPr>
      </w:pPr>
      <w:r w:rsidRPr="00BB1BC3">
        <w:rPr>
          <w:sz w:val="24"/>
          <w:szCs w:val="24"/>
        </w:rPr>
        <w:t>10- D</w:t>
      </w:r>
      <w:r w:rsidR="00DB384D" w:rsidRPr="00BB1BC3">
        <w:rPr>
          <w:sz w:val="24"/>
          <w:szCs w:val="24"/>
        </w:rPr>
        <w:t>iffuser</w:t>
      </w:r>
      <w:r w:rsidRPr="00BB1BC3">
        <w:rPr>
          <w:sz w:val="24"/>
          <w:szCs w:val="24"/>
        </w:rPr>
        <w:t xml:space="preserve"> </w:t>
      </w:r>
      <w:r w:rsidR="0064135B" w:rsidRPr="00BB1BC3">
        <w:rPr>
          <w:sz w:val="24"/>
          <w:szCs w:val="24"/>
        </w:rPr>
        <w:t>la pr</w:t>
      </w:r>
      <w:r w:rsidR="00BB1BC3">
        <w:rPr>
          <w:sz w:val="24"/>
          <w:szCs w:val="24"/>
        </w:rPr>
        <w:t>atique de tests urinaires au</w:t>
      </w:r>
      <w:r w:rsidR="0064135B" w:rsidRPr="00BB1BC3">
        <w:rPr>
          <w:sz w:val="24"/>
          <w:szCs w:val="24"/>
        </w:rPr>
        <w:t xml:space="preserve"> collège</w:t>
      </w:r>
      <w:r w:rsidR="00BB1BC3">
        <w:rPr>
          <w:sz w:val="24"/>
          <w:szCs w:val="24"/>
        </w:rPr>
        <w:t xml:space="preserve"> et au lycée</w:t>
      </w:r>
      <w:r w:rsidR="0064135B" w:rsidRPr="00BB1BC3">
        <w:rPr>
          <w:sz w:val="24"/>
          <w:szCs w:val="24"/>
        </w:rPr>
        <w:t> ; les premiers</w:t>
      </w:r>
      <w:r w:rsidR="00A164F9" w:rsidRPr="00BB1BC3">
        <w:rPr>
          <w:sz w:val="24"/>
          <w:szCs w:val="24"/>
        </w:rPr>
        <w:t xml:space="preserve"> tests s’effectue</w:t>
      </w:r>
      <w:r w:rsidR="0064135B" w:rsidRPr="00BB1BC3">
        <w:rPr>
          <w:sz w:val="24"/>
          <w:szCs w:val="24"/>
        </w:rPr>
        <w:t>raient</w:t>
      </w:r>
      <w:r w:rsidR="00DB384D" w:rsidRPr="00BB1BC3">
        <w:rPr>
          <w:sz w:val="24"/>
          <w:szCs w:val="24"/>
        </w:rPr>
        <w:t xml:space="preserve"> de façon anonyme</w:t>
      </w:r>
      <w:r w:rsidR="00A164F9" w:rsidRPr="00BB1BC3">
        <w:rPr>
          <w:sz w:val="24"/>
          <w:szCs w:val="24"/>
        </w:rPr>
        <w:t> ; si le taux des intoxiqués</w:t>
      </w:r>
      <w:r w:rsidR="0064135B" w:rsidRPr="00BB1BC3">
        <w:rPr>
          <w:sz w:val="24"/>
          <w:szCs w:val="24"/>
        </w:rPr>
        <w:t xml:space="preserve"> s</w:t>
      </w:r>
      <w:r w:rsidR="00A164F9" w:rsidRPr="00BB1BC3">
        <w:rPr>
          <w:sz w:val="24"/>
          <w:szCs w:val="24"/>
        </w:rPr>
        <w:t>’avérait élevé</w:t>
      </w:r>
      <w:r w:rsidR="00BB1BC3">
        <w:rPr>
          <w:sz w:val="24"/>
          <w:szCs w:val="24"/>
        </w:rPr>
        <w:t>,</w:t>
      </w:r>
      <w:r w:rsidR="00E5193C">
        <w:rPr>
          <w:sz w:val="24"/>
          <w:szCs w:val="24"/>
        </w:rPr>
        <w:t xml:space="preserve"> il</w:t>
      </w:r>
      <w:r w:rsidR="00BB1BC3">
        <w:rPr>
          <w:sz w:val="24"/>
          <w:szCs w:val="24"/>
        </w:rPr>
        <w:t xml:space="preserve"> se</w:t>
      </w:r>
      <w:r w:rsidR="00DB384D" w:rsidRPr="00BB1BC3">
        <w:rPr>
          <w:sz w:val="24"/>
          <w:szCs w:val="24"/>
        </w:rPr>
        <w:t xml:space="preserve">rait </w:t>
      </w:r>
      <w:r w:rsidR="00BB1BC3">
        <w:rPr>
          <w:sz w:val="24"/>
          <w:szCs w:val="24"/>
        </w:rPr>
        <w:t xml:space="preserve"> al</w:t>
      </w:r>
      <w:r w:rsidR="00E5193C">
        <w:rPr>
          <w:sz w:val="24"/>
          <w:szCs w:val="24"/>
        </w:rPr>
        <w:t>ors annoncé que seraient effectués</w:t>
      </w:r>
      <w:r w:rsidRPr="00BB1BC3">
        <w:rPr>
          <w:sz w:val="24"/>
          <w:szCs w:val="24"/>
        </w:rPr>
        <w:t xml:space="preserve"> des contrôles personna</w:t>
      </w:r>
      <w:r w:rsidR="00BB1BC3">
        <w:rPr>
          <w:sz w:val="24"/>
          <w:szCs w:val="24"/>
        </w:rPr>
        <w:t>lisés, ce qui permettrait d’identifier</w:t>
      </w:r>
      <w:r w:rsidR="0064135B" w:rsidRPr="00BB1BC3">
        <w:rPr>
          <w:sz w:val="24"/>
          <w:szCs w:val="24"/>
        </w:rPr>
        <w:t xml:space="preserve"> ceux</w:t>
      </w:r>
      <w:r w:rsidR="008C4A28" w:rsidRPr="00BB1BC3">
        <w:rPr>
          <w:sz w:val="24"/>
          <w:szCs w:val="24"/>
        </w:rPr>
        <w:t xml:space="preserve"> qui</w:t>
      </w:r>
      <w:r w:rsidR="00BB1BC3">
        <w:rPr>
          <w:sz w:val="24"/>
          <w:szCs w:val="24"/>
        </w:rPr>
        <w:t xml:space="preserve"> sont</w:t>
      </w:r>
      <w:r w:rsidR="00A164F9" w:rsidRPr="00BB1BC3">
        <w:rPr>
          <w:sz w:val="24"/>
          <w:szCs w:val="24"/>
        </w:rPr>
        <w:t xml:space="preserve"> incapables d’arrêter quelques jours leur consommation en raison de leur forte dépendance à la drogue. Cet état </w:t>
      </w:r>
      <w:r w:rsidR="00FE6DA2" w:rsidRPr="00BB1BC3">
        <w:rPr>
          <w:sz w:val="24"/>
          <w:szCs w:val="24"/>
        </w:rPr>
        <w:t>justifierait</w:t>
      </w:r>
      <w:r w:rsidR="00BB1BC3">
        <w:rPr>
          <w:sz w:val="24"/>
          <w:szCs w:val="24"/>
        </w:rPr>
        <w:t xml:space="preserve"> </w:t>
      </w:r>
      <w:r w:rsidR="008C4A28" w:rsidRPr="00BB1BC3">
        <w:rPr>
          <w:sz w:val="24"/>
          <w:szCs w:val="24"/>
        </w:rPr>
        <w:t>un signalement</w:t>
      </w:r>
      <w:r w:rsidR="00BB1BC3">
        <w:rPr>
          <w:sz w:val="24"/>
          <w:szCs w:val="24"/>
        </w:rPr>
        <w:t xml:space="preserve"> de l’enfant mineur à se</w:t>
      </w:r>
      <w:r w:rsidR="008C4A28" w:rsidRPr="00BB1BC3">
        <w:rPr>
          <w:sz w:val="24"/>
          <w:szCs w:val="24"/>
        </w:rPr>
        <w:t>s parents e</w:t>
      </w:r>
      <w:r w:rsidR="00BB1BC3">
        <w:rPr>
          <w:sz w:val="24"/>
          <w:szCs w:val="24"/>
        </w:rPr>
        <w:t>n leur indiquant le besoin</w:t>
      </w:r>
      <w:r w:rsidR="008C4A28" w:rsidRPr="00BB1BC3">
        <w:rPr>
          <w:sz w:val="24"/>
          <w:szCs w:val="24"/>
        </w:rPr>
        <w:t xml:space="preserve"> d’une</w:t>
      </w:r>
      <w:r w:rsidR="00DB384D" w:rsidRPr="00BB1BC3">
        <w:rPr>
          <w:sz w:val="24"/>
          <w:szCs w:val="24"/>
        </w:rPr>
        <w:t xml:space="preserve"> pris</w:t>
      </w:r>
      <w:r w:rsidR="008C4A28" w:rsidRPr="00BB1BC3">
        <w:rPr>
          <w:sz w:val="24"/>
          <w:szCs w:val="24"/>
        </w:rPr>
        <w:t>e en charge médicale</w:t>
      </w:r>
      <w:r w:rsidR="0064135B" w:rsidRPr="00BB1BC3">
        <w:rPr>
          <w:sz w:val="24"/>
          <w:szCs w:val="24"/>
        </w:rPr>
        <w:t> ;</w:t>
      </w:r>
    </w:p>
    <w:p w14:paraId="6EE2B104" w14:textId="77777777" w:rsidR="00D61614" w:rsidRPr="00663ED9" w:rsidRDefault="00D61614" w:rsidP="00F412CA">
      <w:pPr>
        <w:pStyle w:val="Commentaire"/>
        <w:spacing w:line="276" w:lineRule="auto"/>
        <w:jc w:val="both"/>
        <w:rPr>
          <w:sz w:val="24"/>
          <w:szCs w:val="24"/>
        </w:rPr>
      </w:pPr>
    </w:p>
    <w:p w14:paraId="687B6F40" w14:textId="09ADC790" w:rsidR="0064135B" w:rsidRDefault="00112046" w:rsidP="00F412CA">
      <w:pPr>
        <w:spacing w:line="276" w:lineRule="auto"/>
        <w:jc w:val="both"/>
      </w:pPr>
      <w:r>
        <w:t>11- R</w:t>
      </w:r>
      <w:r w:rsidR="00DB384D">
        <w:t>ompre</w:t>
      </w:r>
      <w:r w:rsidR="0064135B" w:rsidRPr="00663ED9">
        <w:t xml:space="preserve"> avec la confusion, délibérément entretenue, entre d’hypothétiques activités thérapeutiques du cannabis et ses usages à des</w:t>
      </w:r>
      <w:r w:rsidR="008C4A28">
        <w:t xml:space="preserve"> fins </w:t>
      </w:r>
      <w:r w:rsidR="00BB1BC3">
        <w:t>« </w:t>
      </w:r>
      <w:r w:rsidR="008C4A28">
        <w:t>récréatives</w:t>
      </w:r>
      <w:r w:rsidR="00BB1BC3">
        <w:t> »</w:t>
      </w:r>
      <w:r w:rsidR="008C4A28">
        <w:t>. Tous les</w:t>
      </w:r>
      <w:r w:rsidR="0064135B">
        <w:t xml:space="preserve"> Etats</w:t>
      </w:r>
      <w:r w:rsidR="0064135B" w:rsidRPr="00663ED9">
        <w:t xml:space="preserve"> qui ont légalisé le cannabis </w:t>
      </w:r>
      <w:r w:rsidR="00BB1BC3">
        <w:t>« </w:t>
      </w:r>
      <w:r w:rsidR="0064135B" w:rsidRPr="00663ED9">
        <w:t>récréatif</w:t>
      </w:r>
      <w:r w:rsidR="00BB1BC3">
        <w:t> »</w:t>
      </w:r>
      <w:r w:rsidR="0064135B" w:rsidRPr="00663ED9">
        <w:t xml:space="preserve"> avaient instauré, plusieurs années auparavant, le cannabis thérapeutique</w:t>
      </w:r>
      <w:r>
        <w:t> ;</w:t>
      </w:r>
      <w:r w:rsidR="00A164F9">
        <w:t xml:space="preserve"> ainsi aux Etats-Unis et a</w:t>
      </w:r>
      <w:r w:rsidR="0064135B">
        <w:t>u Canada</w:t>
      </w:r>
      <w:r w:rsidR="0064135B" w:rsidRPr="00663ED9">
        <w:t>.</w:t>
      </w:r>
      <w:r w:rsidR="00417398">
        <w:t xml:space="preserve"> Très</w:t>
      </w:r>
      <w:r w:rsidR="0064135B" w:rsidRPr="00663ED9">
        <w:t xml:space="preserve"> peu de preuves de son efficacité</w:t>
      </w:r>
      <w:r w:rsidR="00A164F9">
        <w:t xml:space="preserve"> thérapeutique</w:t>
      </w:r>
      <w:r w:rsidR="007D5212">
        <w:t xml:space="preserve"> ni</w:t>
      </w:r>
      <w:r w:rsidR="00BB1BC3">
        <w:t xml:space="preserve"> de son innocuité</w:t>
      </w:r>
      <w:r w:rsidR="00417398">
        <w:t xml:space="preserve"> n’ont été apportées</w:t>
      </w:r>
      <w:r w:rsidR="0064135B">
        <w:t> ; en revanche, l</w:t>
      </w:r>
      <w:r w:rsidR="00BB1BC3">
        <w:t>es études épidémiologiques montrent</w:t>
      </w:r>
      <w:r w:rsidR="00DB384D">
        <w:t xml:space="preserve"> que l’accès</w:t>
      </w:r>
      <w:r w:rsidR="00BB1BC3">
        <w:t xml:space="preserve"> facilité</w:t>
      </w:r>
      <w:r w:rsidR="0064135B">
        <w:t xml:space="preserve"> à un usage </w:t>
      </w:r>
      <w:r w:rsidR="004935C5">
        <w:t>« </w:t>
      </w:r>
      <w:r w:rsidR="0064135B">
        <w:t>médical</w:t>
      </w:r>
      <w:r w:rsidR="004935C5">
        <w:t> »</w:t>
      </w:r>
      <w:r w:rsidR="0064135B">
        <w:t xml:space="preserve"> favori</w:t>
      </w:r>
      <w:r w:rsidR="00BB1BC3">
        <w:t>se</w:t>
      </w:r>
      <w:r w:rsidR="00FE6DA2">
        <w:t xml:space="preserve"> la consommation à titre « récréatif » ;</w:t>
      </w:r>
    </w:p>
    <w:p w14:paraId="6ACDA25F" w14:textId="77777777" w:rsidR="00D61614" w:rsidRPr="00663ED9" w:rsidRDefault="00D61614" w:rsidP="00F412CA">
      <w:pPr>
        <w:spacing w:line="276" w:lineRule="auto"/>
        <w:jc w:val="both"/>
      </w:pPr>
    </w:p>
    <w:p w14:paraId="6267CAE8" w14:textId="445935C4" w:rsidR="0064135B" w:rsidRDefault="004935C5" w:rsidP="00F412CA">
      <w:pPr>
        <w:spacing w:line="276" w:lineRule="auto"/>
        <w:jc w:val="both"/>
      </w:pPr>
      <w:r>
        <w:t>12- Apporter</w:t>
      </w:r>
      <w:r w:rsidR="00BB1BC3">
        <w:t xml:space="preserve"> sans relâche une contradiction</w:t>
      </w:r>
      <w:r w:rsidR="00E5193C">
        <w:t xml:space="preserve"> à ceux des</w:t>
      </w:r>
      <w:r w:rsidR="0064135B" w:rsidRPr="006864C5">
        <w:t xml:space="preserve"> journalistes et médias</w:t>
      </w:r>
      <w:r>
        <w:t xml:space="preserve"> (avec</w:t>
      </w:r>
      <w:r w:rsidR="00BB1BC3">
        <w:t xml:space="preserve"> la requête d’un</w:t>
      </w:r>
      <w:r>
        <w:t xml:space="preserve"> droit de réponse automatique et non laissé à leur discrétion)</w:t>
      </w:r>
      <w:r w:rsidR="00BB1BC3">
        <w:t xml:space="preserve"> qui</w:t>
      </w:r>
      <w:r w:rsidR="00E5193C">
        <w:t>,</w:t>
      </w:r>
      <w:r w:rsidR="00BB1BC3">
        <w:t xml:space="preserve"> par différents</w:t>
      </w:r>
      <w:r>
        <w:t xml:space="preserve"> artifices</w:t>
      </w:r>
      <w:r w:rsidR="00E5193C">
        <w:t>,</w:t>
      </w:r>
      <w:r w:rsidR="00BB1BC3">
        <w:t xml:space="preserve"> entretiennent la</w:t>
      </w:r>
      <w:r w:rsidR="0064135B">
        <w:t xml:space="preserve"> </w:t>
      </w:r>
      <w:r>
        <w:t>banalisation du cannabis et contribuent</w:t>
      </w:r>
      <w:r w:rsidR="0064135B">
        <w:t xml:space="preserve"> à sa </w:t>
      </w:r>
      <w:r w:rsidR="00FE6DA2">
        <w:t>diffusion ;</w:t>
      </w:r>
    </w:p>
    <w:p w14:paraId="0687F8E3" w14:textId="77777777" w:rsidR="00D61614" w:rsidRDefault="00D61614" w:rsidP="00F412CA">
      <w:pPr>
        <w:spacing w:line="276" w:lineRule="auto"/>
        <w:jc w:val="both"/>
      </w:pPr>
    </w:p>
    <w:p w14:paraId="42E00C42" w14:textId="03B96886" w:rsidR="0064135B" w:rsidRDefault="00112046" w:rsidP="00F412CA">
      <w:pPr>
        <w:spacing w:line="276" w:lineRule="auto"/>
        <w:jc w:val="both"/>
      </w:pPr>
      <w:r>
        <w:t>13- F</w:t>
      </w:r>
      <w:r w:rsidR="00DB384D">
        <w:t>ormer</w:t>
      </w:r>
      <w:r w:rsidR="0064135B">
        <w:t xml:space="preserve"> le monde médical (médecins et infirmières scolaires en particulier), les parents, les éducateurs, les ministres des cultes, les responsables de clubs sportifs, </w:t>
      </w:r>
      <w:r w:rsidR="0064135B" w:rsidRPr="0064699B">
        <w:t>ainsi que tous les milieux professionnels sur</w:t>
      </w:r>
      <w:r>
        <w:t xml:space="preserve"> les risques du cannabis ; </w:t>
      </w:r>
      <w:r w:rsidR="00DB384D">
        <w:t>les former</w:t>
      </w:r>
      <w:r w:rsidR="0064135B">
        <w:t xml:space="preserve"> au repérage de sa </w:t>
      </w:r>
      <w:r w:rsidR="0064135B" w:rsidRPr="001A43F0">
        <w:t>consommation et à la</w:t>
      </w:r>
      <w:r w:rsidR="0064135B">
        <w:t xml:space="preserve"> façon de se co</w:t>
      </w:r>
      <w:r w:rsidR="00BB1BC3">
        <w:t>mporter avec ses utilisateur</w:t>
      </w:r>
      <w:r w:rsidR="00FE6DA2">
        <w:t>s ;</w:t>
      </w:r>
    </w:p>
    <w:p w14:paraId="75B71C03" w14:textId="77777777" w:rsidR="00D61614" w:rsidRDefault="00D61614" w:rsidP="00F412CA">
      <w:pPr>
        <w:spacing w:line="276" w:lineRule="auto"/>
        <w:jc w:val="both"/>
      </w:pPr>
    </w:p>
    <w:p w14:paraId="462C77C2" w14:textId="5DA4C494" w:rsidR="0060599A" w:rsidRDefault="00DB384D" w:rsidP="00F412CA">
      <w:pPr>
        <w:spacing w:line="276" w:lineRule="auto"/>
        <w:jc w:val="both"/>
      </w:pPr>
      <w:r>
        <w:lastRenderedPageBreak/>
        <w:t>14- Rappeler</w:t>
      </w:r>
      <w:r w:rsidR="0060599A">
        <w:t xml:space="preserve"> avec insistance que le cannabis est souvent l’antichambre de la</w:t>
      </w:r>
      <w:r w:rsidR="007D5212">
        <w:t xml:space="preserve"> cocaïne et de l’héroïne</w:t>
      </w:r>
      <w:r w:rsidR="00540B69">
        <w:t xml:space="preserve"> par un effet passerelle</w:t>
      </w:r>
      <w:r w:rsidR="007D5212">
        <w:t xml:space="preserve"> ; </w:t>
      </w:r>
      <w:r>
        <w:t>ce</w:t>
      </w:r>
      <w:r w:rsidR="007D5212">
        <w:t xml:space="preserve"> constat</w:t>
      </w:r>
      <w:r>
        <w:t xml:space="preserve"> est expliqué désormais par</w:t>
      </w:r>
      <w:r w:rsidR="0060599A">
        <w:t xml:space="preserve"> ses ef</w:t>
      </w:r>
      <w:r w:rsidR="007D5212">
        <w:t>fets épigénétiques. Le cannabis/THC</w:t>
      </w:r>
      <w:r w:rsidR="0047696C">
        <w:t xml:space="preserve"> est</w:t>
      </w:r>
      <w:r w:rsidR="0060599A">
        <w:t xml:space="preserve"> donc</w:t>
      </w:r>
      <w:r w:rsidR="0064135B">
        <w:t xml:space="preserve"> un des</w:t>
      </w:r>
      <w:r w:rsidR="0064135B" w:rsidRPr="006864C5">
        <w:t xml:space="preserve"> premier</w:t>
      </w:r>
      <w:r w:rsidR="0064135B">
        <w:t>s</w:t>
      </w:r>
      <w:r w:rsidR="0064135B" w:rsidRPr="006864C5">
        <w:t xml:space="preserve"> barreau</w:t>
      </w:r>
      <w:r w:rsidR="0064135B">
        <w:t>x</w:t>
      </w:r>
      <w:r w:rsidR="0060599A">
        <w:t xml:space="preserve"> de l’échelle</w:t>
      </w:r>
      <w:r w:rsidR="007D5212">
        <w:t xml:space="preserve"> qui fait accéder</w:t>
      </w:r>
      <w:r w:rsidR="0060599A">
        <w:t xml:space="preserve"> aux</w:t>
      </w:r>
      <w:r w:rsidR="0064135B" w:rsidRPr="006864C5">
        <w:t xml:space="preserve"> poly</w:t>
      </w:r>
      <w:r w:rsidR="0060599A">
        <w:t xml:space="preserve"> </w:t>
      </w:r>
      <w:r w:rsidR="0064135B" w:rsidRPr="006864C5">
        <w:t>toxicomanie</w:t>
      </w:r>
      <w:r w:rsidR="0060599A">
        <w:t>s</w:t>
      </w:r>
      <w:r w:rsidR="00FE6DA2">
        <w:t> ;</w:t>
      </w:r>
      <w:r w:rsidR="0064135B" w:rsidRPr="006864C5">
        <w:t xml:space="preserve"> </w:t>
      </w:r>
    </w:p>
    <w:p w14:paraId="60464B08" w14:textId="77777777" w:rsidR="00D61614" w:rsidRDefault="00D61614" w:rsidP="00F412CA">
      <w:pPr>
        <w:spacing w:line="276" w:lineRule="auto"/>
        <w:jc w:val="both"/>
      </w:pPr>
    </w:p>
    <w:p w14:paraId="16BC4257" w14:textId="2D707360" w:rsidR="005B258F" w:rsidRDefault="00070C1E" w:rsidP="00C61DEA">
      <w:pPr>
        <w:spacing w:line="276" w:lineRule="auto"/>
        <w:jc w:val="both"/>
      </w:pPr>
      <w:r w:rsidRPr="00363F9D">
        <w:t>15- Diffuser</w:t>
      </w:r>
      <w:r w:rsidR="0060599A" w:rsidRPr="00363F9D">
        <w:t xml:space="preserve"> les connaissances sur les e</w:t>
      </w:r>
      <w:r w:rsidRPr="00363F9D">
        <w:t>ffets épigénétiques du THC. Alors que</w:t>
      </w:r>
      <w:r w:rsidR="0060599A" w:rsidRPr="00363F9D">
        <w:t xml:space="preserve"> les premières connaissances datent</w:t>
      </w:r>
      <w:r w:rsidR="00700D4D" w:rsidRPr="00363F9D">
        <w:t xml:space="preserve"> de plus de dix ans,</w:t>
      </w:r>
      <w:r w:rsidRPr="00363F9D">
        <w:t xml:space="preserve"> elles</w:t>
      </w:r>
      <w:r w:rsidR="0060599A" w:rsidRPr="00363F9D">
        <w:t xml:space="preserve"> demeurent largement</w:t>
      </w:r>
      <w:r w:rsidR="00700D4D" w:rsidRPr="00363F9D">
        <w:t xml:space="preserve"> méconnues du public. Il</w:t>
      </w:r>
      <w:r w:rsidR="00363F9D" w:rsidRPr="00363F9D">
        <w:t xml:space="preserve"> importe </w:t>
      </w:r>
      <w:r w:rsidR="00700D4D" w:rsidRPr="00363F9D">
        <w:t>d</w:t>
      </w:r>
      <w:r w:rsidR="00DF0915" w:rsidRPr="00363F9D">
        <w:t>e</w:t>
      </w:r>
      <w:r w:rsidR="00E5193C">
        <w:t xml:space="preserve"> les</w:t>
      </w:r>
      <w:r w:rsidR="00363F9D" w:rsidRPr="00363F9D">
        <w:t xml:space="preserve"> lui faire connaître, en</w:t>
      </w:r>
      <w:r w:rsidRPr="00363F9D">
        <w:t xml:space="preserve"> indiquant</w:t>
      </w:r>
      <w:r w:rsidR="0060599A" w:rsidRPr="00363F9D">
        <w:t xml:space="preserve"> qu’</w:t>
      </w:r>
      <w:r w:rsidR="00363F9D" w:rsidRPr="00363F9D">
        <w:t>une exposition de</w:t>
      </w:r>
      <w:r w:rsidR="0060599A" w:rsidRPr="00363F9D">
        <w:t xml:space="preserve"> ses gamètes (spermatozoïdes ou ovules) au THC, même longtemps avant </w:t>
      </w:r>
      <w:r w:rsidR="007D5212" w:rsidRPr="00363F9D">
        <w:t>de procréer, peut induire chez s</w:t>
      </w:r>
      <w:r w:rsidR="0060599A" w:rsidRPr="00363F9D">
        <w:t>a progéniture</w:t>
      </w:r>
      <w:r w:rsidR="00700D4D" w:rsidRPr="00363F9D">
        <w:t xml:space="preserve"> des malformations, des retards de développement ps</w:t>
      </w:r>
      <w:r w:rsidR="007D5212" w:rsidRPr="00363F9D">
        <w:t>ychomoteur, une</w:t>
      </w:r>
      <w:r w:rsidR="007D5212">
        <w:t xml:space="preserve"> vulnérabilité</w:t>
      </w:r>
      <w:r w:rsidR="00BE22BF">
        <w:t xml:space="preserve"> à l’autisme et</w:t>
      </w:r>
      <w:r w:rsidR="007D5212">
        <w:t>,</w:t>
      </w:r>
      <w:r w:rsidR="00D861A4">
        <w:t xml:space="preserve"> à l’adolescence</w:t>
      </w:r>
      <w:r w:rsidR="007D5212">
        <w:t>,</w:t>
      </w:r>
      <w:r w:rsidR="00363F9D">
        <w:t xml:space="preserve"> une vulnérabilité</w:t>
      </w:r>
      <w:r w:rsidR="00700D4D">
        <w:t xml:space="preserve"> a</w:t>
      </w:r>
      <w:r w:rsidR="00D861A4">
        <w:t>ux toxicomanies</w:t>
      </w:r>
      <w:r w:rsidR="00BE22BF">
        <w:t>,</w:t>
      </w:r>
      <w:r w:rsidR="00700D4D">
        <w:t xml:space="preserve"> à la schizophrénie, aux troubles de l’humeur, à des déficits immunitaires, </w:t>
      </w:r>
      <w:r w:rsidR="00D861A4">
        <w:t>à des déficiences cognitives…</w:t>
      </w:r>
      <w:r w:rsidR="00700D4D">
        <w:t xml:space="preserve"> </w:t>
      </w:r>
    </w:p>
    <w:p w14:paraId="7C33727F" w14:textId="77777777" w:rsidR="004C0F2C" w:rsidRDefault="004C0F2C" w:rsidP="00C61DEA">
      <w:pPr>
        <w:spacing w:line="276" w:lineRule="auto"/>
        <w:jc w:val="both"/>
      </w:pPr>
    </w:p>
    <w:p w14:paraId="06692ACA" w14:textId="5CBC7449" w:rsidR="0064135B" w:rsidRDefault="00553F62" w:rsidP="004C0F2C">
      <w:pPr>
        <w:spacing w:line="276" w:lineRule="auto"/>
        <w:jc w:val="both"/>
        <w:rPr>
          <w:b/>
          <w:sz w:val="32"/>
          <w:szCs w:val="32"/>
        </w:rPr>
      </w:pPr>
      <w:r>
        <w:rPr>
          <w:b/>
          <w:sz w:val="32"/>
          <w:szCs w:val="32"/>
        </w:rPr>
        <w:t>E</w:t>
      </w:r>
      <w:r w:rsidR="00256FC0">
        <w:rPr>
          <w:b/>
          <w:sz w:val="32"/>
          <w:szCs w:val="32"/>
        </w:rPr>
        <w:t xml:space="preserve"> </w:t>
      </w:r>
      <w:r w:rsidR="0064135B" w:rsidRPr="00050CD2">
        <w:rPr>
          <w:b/>
          <w:sz w:val="32"/>
          <w:szCs w:val="32"/>
        </w:rPr>
        <w:t>- Agir contre les opiacés et les opioïdes</w:t>
      </w:r>
    </w:p>
    <w:p w14:paraId="44C601FD" w14:textId="77777777" w:rsidR="004C0F2C" w:rsidRPr="00363F9D" w:rsidRDefault="004C0F2C" w:rsidP="004C0F2C">
      <w:pPr>
        <w:spacing w:line="276" w:lineRule="auto"/>
        <w:jc w:val="both"/>
        <w:rPr>
          <w:b/>
          <w:sz w:val="32"/>
          <w:szCs w:val="32"/>
        </w:rPr>
      </w:pPr>
    </w:p>
    <w:p w14:paraId="0B9B2C8D" w14:textId="5385973D" w:rsidR="0064135B" w:rsidRDefault="0064135B" w:rsidP="00F412CA">
      <w:pPr>
        <w:spacing w:line="276" w:lineRule="auto"/>
        <w:ind w:firstLine="708"/>
        <w:jc w:val="both"/>
      </w:pPr>
      <w:r w:rsidRPr="00050CD2">
        <w:t>Il y a une quinzaine d’années plusieurs médias reprochaient au corps médical sa pusillanimité dans la prescription d’analgésiques opiacés (issus de l’opium) ou opioïdes (</w:t>
      </w:r>
      <w:r w:rsidR="00C56E70" w:rsidRPr="00050CD2">
        <w:t xml:space="preserve">agents de synthèse </w:t>
      </w:r>
      <w:r w:rsidRPr="00050CD2">
        <w:t>agissant selon le même mécanisme que la morphine), qui sont les antalgiques les plus puissants. Pour enfoncer le clou, ils reprochaient aux médecins de faire peu de cas de la douleur de leurs patients. Cette interprétation fallacieuse</w:t>
      </w:r>
      <w:r w:rsidR="00363F9D">
        <w:t xml:space="preserve"> et venimeuse</w:t>
      </w:r>
      <w:r w:rsidRPr="00050CD2">
        <w:t xml:space="preserve"> voulait en ign</w:t>
      </w:r>
      <w:r w:rsidR="007D5212" w:rsidRPr="00050CD2">
        <w:t>orer une autre, celle de la</w:t>
      </w:r>
      <w:r w:rsidRPr="00050CD2">
        <w:t xml:space="preserve"> propension des</w:t>
      </w:r>
      <w:r w:rsidR="00E5193C">
        <w:t xml:space="preserve"> F</w:t>
      </w:r>
      <w:r w:rsidR="007D5212" w:rsidRPr="00050CD2">
        <w:t>rançais à abuser</w:t>
      </w:r>
      <w:r w:rsidR="00363F9D">
        <w:t xml:space="preserve"> communément de différentes</w:t>
      </w:r>
      <w:r w:rsidRPr="00050CD2">
        <w:t xml:space="preserve"> drogues. Sous ces incitations, les prescriptions médicales d’analgésiques se sont multipliées. Au niveau Européen</w:t>
      </w:r>
      <w:r w:rsidR="005D68C6" w:rsidRPr="00050CD2">
        <w:t>,</w:t>
      </w:r>
      <w:r w:rsidRPr="00050CD2">
        <w:t xml:space="preserve"> devant l’apparition de</w:t>
      </w:r>
      <w:r w:rsidR="00D861A4" w:rsidRPr="00050CD2">
        <w:t xml:space="preserve"> détournements et/ou de</w:t>
      </w:r>
      <w:r w:rsidRPr="00050CD2">
        <w:t xml:space="preserve"> surdoses (surtout en Europe du Nord),</w:t>
      </w:r>
      <w:r w:rsidR="00BE22BF" w:rsidRPr="00050CD2">
        <w:t xml:space="preserve"> l’élixir parégorique, le </w:t>
      </w:r>
      <w:proofErr w:type="spellStart"/>
      <w:r w:rsidR="00BE22BF" w:rsidRPr="00050CD2">
        <w:t>Diarsed</w:t>
      </w:r>
      <w:proofErr w:type="spellEnd"/>
      <w:r w:rsidR="00BE22BF" w:rsidRPr="00050CD2">
        <w:t>® (antidiarrhéique associant atropine et diphénoxylate), le dextropropoxyphène (</w:t>
      </w:r>
      <w:r w:rsidR="00BE22BF" w:rsidRPr="00A76A51">
        <w:rPr>
          <w:i/>
        </w:rPr>
        <w:t>in</w:t>
      </w:r>
      <w:r w:rsidR="00BE22BF" w:rsidRPr="00050CD2">
        <w:t xml:space="preserve"> Di-</w:t>
      </w:r>
      <w:proofErr w:type="spellStart"/>
      <w:r w:rsidR="00BE22BF" w:rsidRPr="00050CD2">
        <w:t>Antalvic</w:t>
      </w:r>
      <w:proofErr w:type="spellEnd"/>
      <w:r w:rsidR="00BE22BF" w:rsidRPr="00050CD2">
        <w:rPr>
          <w:vertAlign w:val="superscript"/>
        </w:rPr>
        <w:t>®</w:t>
      </w:r>
      <w:r w:rsidR="00BE22BF" w:rsidRPr="00050CD2">
        <w:t xml:space="preserve">, </w:t>
      </w:r>
      <w:r w:rsidR="00BE22BF" w:rsidRPr="00A76A51">
        <w:rPr>
          <w:i/>
        </w:rPr>
        <w:t>in</w:t>
      </w:r>
      <w:r w:rsidR="00BE22BF" w:rsidRPr="00050CD2">
        <w:t xml:space="preserve"> </w:t>
      </w:r>
      <w:proofErr w:type="spellStart"/>
      <w:r w:rsidR="00BE22BF" w:rsidRPr="00050CD2">
        <w:t>Propofan</w:t>
      </w:r>
      <w:proofErr w:type="spellEnd"/>
      <w:r w:rsidR="00BE22BF" w:rsidRPr="00050CD2">
        <w:rPr>
          <w:vertAlign w:val="superscript"/>
        </w:rPr>
        <w:t>®</w:t>
      </w:r>
      <w:r w:rsidR="00BE22BF" w:rsidRPr="00050CD2">
        <w:t>)</w:t>
      </w:r>
      <w:r w:rsidR="00D861A4" w:rsidRPr="00050CD2">
        <w:t xml:space="preserve"> ont</w:t>
      </w:r>
      <w:r w:rsidRPr="00050CD2">
        <w:t xml:space="preserve"> été retiré</w:t>
      </w:r>
      <w:r w:rsidR="00D861A4" w:rsidRPr="00050CD2">
        <w:t>s</w:t>
      </w:r>
      <w:r w:rsidRPr="00050CD2">
        <w:t xml:space="preserve"> de la pharmacopée. La codéine qui était en vente libre, comme antitussif, mais surtout comme substitut à bas prix de l’héroïne, s’est trouvée adjointe au paracétamol et fut très/trop largement utilisée.</w:t>
      </w:r>
      <w:r w:rsidR="009975B0" w:rsidRPr="00050CD2">
        <w:t xml:space="preserve"> Elle fut aussi utilisée dans des cocktails psychédéliques, associée à des antihistaminiques </w:t>
      </w:r>
      <w:r w:rsidR="009975B0" w:rsidRPr="00050CD2">
        <w:rPr>
          <w:i/>
        </w:rPr>
        <w:t>(« </w:t>
      </w:r>
      <w:proofErr w:type="spellStart"/>
      <w:r w:rsidR="009975B0" w:rsidRPr="00050CD2">
        <w:rPr>
          <w:i/>
        </w:rPr>
        <w:t>purple</w:t>
      </w:r>
      <w:proofErr w:type="spellEnd"/>
      <w:r w:rsidR="009975B0" w:rsidRPr="00050CD2">
        <w:rPr>
          <w:i/>
        </w:rPr>
        <w:t xml:space="preserve"> </w:t>
      </w:r>
      <w:proofErr w:type="spellStart"/>
      <w:r w:rsidR="009975B0" w:rsidRPr="00050CD2">
        <w:rPr>
          <w:i/>
        </w:rPr>
        <w:t>dranks</w:t>
      </w:r>
      <w:proofErr w:type="spellEnd"/>
      <w:r w:rsidR="007D5212" w:rsidRPr="00050CD2">
        <w:t> »).</w:t>
      </w:r>
      <w:r w:rsidRPr="00050CD2">
        <w:t xml:space="preserve"> Devant ce</w:t>
      </w:r>
      <w:r w:rsidR="009975B0" w:rsidRPr="00050CD2">
        <w:t>s</w:t>
      </w:r>
      <w:r w:rsidRPr="00050CD2">
        <w:t xml:space="preserve"> constat</w:t>
      </w:r>
      <w:r w:rsidR="009975B0" w:rsidRPr="00050CD2">
        <w:t>s</w:t>
      </w:r>
      <w:r>
        <w:t>, elle vient</w:t>
      </w:r>
      <w:r w:rsidR="00363F9D">
        <w:t xml:space="preserve"> enfin</w:t>
      </w:r>
      <w:r>
        <w:t xml:space="preserve"> de faire l’objet de mesures </w:t>
      </w:r>
      <w:r w:rsidRPr="00ED677F">
        <w:t>restrictives. Le tramadol a vu aussi sa prescription s’emballer</w:t>
      </w:r>
      <w:r w:rsidR="009975B0">
        <w:t xml:space="preserve"> et des</w:t>
      </w:r>
      <w:r w:rsidR="00BE22BF">
        <w:t xml:space="preserve"> dépendances s’installer</w:t>
      </w:r>
      <w:r w:rsidRPr="00ED677F">
        <w:t>. La diffusion du Subutex</w:t>
      </w:r>
      <w:r w:rsidRPr="00ED677F">
        <w:rPr>
          <w:vertAlign w:val="superscript"/>
        </w:rPr>
        <w:t>®</w:t>
      </w:r>
      <w:r w:rsidRPr="00ED677F">
        <w:t>/buprénorphine</w:t>
      </w:r>
      <w:r>
        <w:t xml:space="preserve">, </w:t>
      </w:r>
      <w:r w:rsidR="00363F9D">
        <w:t>que peuvent prescrire</w:t>
      </w:r>
      <w:r>
        <w:t xml:space="preserve"> les généralistes aux héroïnomanes, pour les faire rompre avec leur comportement injecteur, con</w:t>
      </w:r>
      <w:r w:rsidRPr="00ED677F">
        <w:t>naît</w:t>
      </w:r>
      <w:r>
        <w:t xml:space="preserve"> de nombreux débordements et détournements. Ils aboutissent a</w:t>
      </w:r>
      <w:r w:rsidR="00050CD2">
        <w:t>u recrutement de nombreux</w:t>
      </w:r>
      <w:r>
        <w:t xml:space="preserve"> toxic</w:t>
      </w:r>
      <w:r w:rsidR="00050CD2">
        <w:t>ophiles qui se fo</w:t>
      </w:r>
      <w:r w:rsidR="007D5212">
        <w:t>nt</w:t>
      </w:r>
      <w:r w:rsidR="00050CD2">
        <w:t xml:space="preserve"> piéger</w:t>
      </w:r>
      <w:r>
        <w:t xml:space="preserve"> par les opioïdes. Qui plus est, une forte proportion de ses « bénéficiaires » se l’injectent (en 2017, ils étaient 25% dans les</w:t>
      </w:r>
      <w:r w:rsidR="00625F04">
        <w:t xml:space="preserve"> centres de soin, d’accompagnement et de prévention en addictologie (</w:t>
      </w:r>
      <w:r>
        <w:t>CSAPA</w:t>
      </w:r>
      <w:r w:rsidR="00625F04">
        <w:t>)</w:t>
      </w:r>
      <w:r>
        <w:t xml:space="preserve"> et 46% dans les</w:t>
      </w:r>
      <w:r w:rsidR="00E5193C">
        <w:t xml:space="preserve"> centres d’accueil et d’accompagnement à la réduction des risques (CAARUD) </w:t>
      </w:r>
      <w:r>
        <w:t>à le faire) ou bien</w:t>
      </w:r>
      <w:r w:rsidR="00BE22BF">
        <w:t xml:space="preserve"> ils</w:t>
      </w:r>
      <w:r>
        <w:t xml:space="preserve"> la sniffent (25%</w:t>
      </w:r>
      <w:r w:rsidRPr="00CC71C7">
        <w:t xml:space="preserve"> </w:t>
      </w:r>
      <w:r>
        <w:t>dans les C</w:t>
      </w:r>
      <w:r w:rsidR="007D5212">
        <w:t>SAPA et 21% dans les</w:t>
      </w:r>
      <w:r w:rsidR="00E5193C">
        <w:t xml:space="preserve"> CAARUD</w:t>
      </w:r>
      <w:r w:rsidR="007D5212">
        <w:t>. L</w:t>
      </w:r>
      <w:r>
        <w:t xml:space="preserve">es néophytes </w:t>
      </w:r>
      <w:r w:rsidR="00050CD2">
        <w:t>emprunt</w:t>
      </w:r>
      <w:r w:rsidR="00BB0E13">
        <w:t>ent</w:t>
      </w:r>
      <w:r w:rsidR="00363F9D">
        <w:t xml:space="preserve"> par cette buprénorphine l</w:t>
      </w:r>
      <w:r w:rsidR="00050CD2">
        <w:t>e chemin qui les conduira</w:t>
      </w:r>
      <w:r w:rsidR="00363F9D">
        <w:t xml:space="preserve"> à des produits</w:t>
      </w:r>
      <w:r>
        <w:t xml:space="preserve"> plus puissants dont, bien sûr, l’héroïne elle-même, par voie in</w:t>
      </w:r>
      <w:r w:rsidR="00BE22BF">
        <w:t xml:space="preserve">traveineuse. La préoccupation lourdement </w:t>
      </w:r>
      <w:r w:rsidR="00BE22BF">
        <w:lastRenderedPageBreak/>
        <w:t>affichée d’une</w:t>
      </w:r>
      <w:r>
        <w:t xml:space="preserve"> « réduction des risques » </w:t>
      </w:r>
      <w:r w:rsidR="00050CD2">
        <w:t xml:space="preserve"> </w:t>
      </w:r>
      <w:r w:rsidR="00BE22BF">
        <w:t>mise en avant pour justifier ce « </w:t>
      </w:r>
      <w:proofErr w:type="spellStart"/>
      <w:r w:rsidR="00BE22BF" w:rsidRPr="00BB0E13">
        <w:rPr>
          <w:i/>
        </w:rPr>
        <w:t>Subu</w:t>
      </w:r>
      <w:proofErr w:type="spellEnd"/>
      <w:r w:rsidR="00050CD2">
        <w:t> » est</w:t>
      </w:r>
      <w:r w:rsidR="00BE22BF">
        <w:t xml:space="preserve"> sévèrement contredite</w:t>
      </w:r>
      <w:r w:rsidR="00050CD2">
        <w:t xml:space="preserve"> par ces données,</w:t>
      </w:r>
      <w:r w:rsidR="00363F9D">
        <w:t xml:space="preserve"> qui montre</w:t>
      </w:r>
      <w:r w:rsidR="00050CD2">
        <w:t>nt qu’</w:t>
      </w:r>
      <w:r w:rsidR="00BE22BF">
        <w:t>elle</w:t>
      </w:r>
      <w:r>
        <w:t xml:space="preserve"> fait naître</w:t>
      </w:r>
      <w:r w:rsidR="007D5212">
        <w:t xml:space="preserve"> d’autres risques</w:t>
      </w:r>
      <w:r w:rsidR="00050CD2">
        <w:t>,</w:t>
      </w:r>
      <w:r>
        <w:t xml:space="preserve"> plus intenses que ceux qu’elle prétend</w:t>
      </w:r>
      <w:r w:rsidR="00050CD2">
        <w:t>ait réduire ; cela à</w:t>
      </w:r>
      <w:r w:rsidR="00BE22BF">
        <w:t xml:space="preserve"> des coûts élevés</w:t>
      </w:r>
      <w:r w:rsidR="004D6F6D">
        <w:t xml:space="preserve"> pour</w:t>
      </w:r>
      <w:r>
        <w:t xml:space="preserve"> la collectivi</w:t>
      </w:r>
      <w:r w:rsidR="00050CD2">
        <w:t>té. Récemment</w:t>
      </w:r>
      <w:r w:rsidR="00625F04">
        <w:t xml:space="preserve"> l’A</w:t>
      </w:r>
      <w:r w:rsidR="004D6F6D">
        <w:t xml:space="preserve">gence nationale </w:t>
      </w:r>
      <w:r w:rsidR="00050CD2">
        <w:t>de sécurité du médicament (ANSM) vient d’agréer</w:t>
      </w:r>
      <w:r>
        <w:t xml:space="preserve"> une forme </w:t>
      </w:r>
      <w:r w:rsidR="00625F04">
        <w:t>« </w:t>
      </w:r>
      <w:r>
        <w:t>Lyoc</w:t>
      </w:r>
      <w:r w:rsidR="00625F04">
        <w:t> »</w:t>
      </w:r>
      <w:r>
        <w:t xml:space="preserve"> de la buprénorphine à haut dosage (</w:t>
      </w:r>
      <w:proofErr w:type="spellStart"/>
      <w:r>
        <w:t>Orobupré</w:t>
      </w:r>
      <w:proofErr w:type="spellEnd"/>
      <w:r w:rsidRPr="00BE22BF">
        <w:rPr>
          <w:vertAlign w:val="superscript"/>
        </w:rPr>
        <w:t>®</w:t>
      </w:r>
      <w:r>
        <w:t>), dont</w:t>
      </w:r>
      <w:r w:rsidR="00F979BE">
        <w:t xml:space="preserve"> la mise en solution ne comporte plus</w:t>
      </w:r>
      <w:r>
        <w:t xml:space="preserve"> aucun résidu</w:t>
      </w:r>
      <w:r w:rsidR="00F979BE">
        <w:t xml:space="preserve"> limit</w:t>
      </w:r>
      <w:r w:rsidR="00050CD2">
        <w:t>an</w:t>
      </w:r>
      <w:r w:rsidR="00BE22BF">
        <w:t>t</w:t>
      </w:r>
      <w:r>
        <w:t xml:space="preserve"> le volume qui peut être injecté (à la différence du Subutex </w:t>
      </w:r>
      <w:r w:rsidRPr="00A65E62">
        <w:rPr>
          <w:vertAlign w:val="superscript"/>
        </w:rPr>
        <w:t>®</w:t>
      </w:r>
      <w:r>
        <w:t>)</w:t>
      </w:r>
      <w:r w:rsidR="00F979BE">
        <w:t> ; une particularité</w:t>
      </w:r>
      <w:r w:rsidR="004D1E88">
        <w:t xml:space="preserve"> évidemment</w:t>
      </w:r>
      <w:r w:rsidR="004D6F6D">
        <w:t xml:space="preserve"> de nature à aggraver ce détournement</w:t>
      </w:r>
      <w:r>
        <w:t>…</w:t>
      </w:r>
    </w:p>
    <w:p w14:paraId="5B08D44B" w14:textId="7B472F35" w:rsidR="0064135B" w:rsidRDefault="0064135B" w:rsidP="00F412CA">
      <w:pPr>
        <w:spacing w:line="276" w:lineRule="auto"/>
        <w:ind w:firstLine="708"/>
        <w:jc w:val="both"/>
      </w:pPr>
    </w:p>
    <w:p w14:paraId="74EAFE76" w14:textId="77777777" w:rsidR="004C0F2C" w:rsidRDefault="004C0F2C" w:rsidP="00F412CA">
      <w:pPr>
        <w:spacing w:line="276" w:lineRule="auto"/>
        <w:ind w:firstLine="708"/>
        <w:jc w:val="both"/>
      </w:pPr>
    </w:p>
    <w:p w14:paraId="7CC52E7D" w14:textId="163DC0FF" w:rsidR="0064135B" w:rsidRDefault="00A65E62" w:rsidP="00F412CA">
      <w:pPr>
        <w:spacing w:line="276" w:lineRule="auto"/>
        <w:jc w:val="both"/>
      </w:pPr>
      <w:r>
        <w:t>D</w:t>
      </w:r>
      <w:r w:rsidR="0064135B">
        <w:t xml:space="preserve">eux voies principales </w:t>
      </w:r>
      <w:r>
        <w:t>conduisent au recrutement des sujets dépendants aux</w:t>
      </w:r>
      <w:r w:rsidR="0064135B">
        <w:t xml:space="preserve"> opioïdes </w:t>
      </w:r>
      <w:r w:rsidR="00F979BE">
        <w:t>(ils sont près</w:t>
      </w:r>
      <w:r w:rsidR="00C0161C">
        <w:t xml:space="preserve"> de 300.000 en France)</w:t>
      </w:r>
      <w:r w:rsidR="0064135B">
        <w:t>:</w:t>
      </w:r>
    </w:p>
    <w:p w14:paraId="0C0E7D11" w14:textId="39B34312" w:rsidR="00544660" w:rsidRDefault="00625F04" w:rsidP="00F412CA">
      <w:pPr>
        <w:spacing w:line="276" w:lineRule="auto"/>
        <w:ind w:firstLine="708"/>
        <w:jc w:val="both"/>
      </w:pPr>
      <w:r>
        <w:t>La première voie</w:t>
      </w:r>
      <w:r w:rsidR="000C4F13">
        <w:t xml:space="preserve"> correspond, souvent, à</w:t>
      </w:r>
      <w:r w:rsidR="00A65E62">
        <w:t xml:space="preserve"> </w:t>
      </w:r>
      <w:r w:rsidR="00C0161C">
        <w:t>l’aboutissement d’un parcours de</w:t>
      </w:r>
      <w:r w:rsidR="0064135B">
        <w:t xml:space="preserve"> toxicophil</w:t>
      </w:r>
      <w:r w:rsidR="00050CD2">
        <w:t>i</w:t>
      </w:r>
      <w:r w:rsidR="0064135B">
        <w:t>e</w:t>
      </w:r>
      <w:r w:rsidR="000C4F13">
        <w:t> : Escalade à l’origine de</w:t>
      </w:r>
      <w:r w:rsidR="004D1E88">
        <w:t xml:space="preserve"> polytoxicomanies</w:t>
      </w:r>
      <w:r w:rsidR="00161518">
        <w:t>. L’individu</w:t>
      </w:r>
      <w:r w:rsidR="00A65E62">
        <w:t xml:space="preserve"> ayant</w:t>
      </w:r>
      <w:r w:rsidR="0064135B">
        <w:t xml:space="preserve"> abusé de toutes les drogues d’amont : tabac, alcool, cannabis, coca</w:t>
      </w:r>
      <w:r w:rsidR="00A65E62">
        <w:t>ïniques et amphétaminiques,</w:t>
      </w:r>
      <w:r w:rsidR="0064135B">
        <w:t xml:space="preserve"> codéine, tramadol, </w:t>
      </w:r>
      <w:r w:rsidR="004D1E88">
        <w:t>Lamaline</w:t>
      </w:r>
      <w:r w:rsidRPr="00F1304E">
        <w:rPr>
          <w:vertAlign w:val="superscript"/>
        </w:rPr>
        <w:t>®</w:t>
      </w:r>
      <w:r w:rsidR="004D1E88">
        <w:t xml:space="preserve">/poudre d’opium, </w:t>
      </w:r>
      <w:r w:rsidR="0064135B">
        <w:t>bupréno</w:t>
      </w:r>
      <w:r w:rsidR="00A65E62">
        <w:t>rphine, arrive à la morphine et</w:t>
      </w:r>
      <w:r w:rsidR="004D1E88">
        <w:t xml:space="preserve"> bientôt</w:t>
      </w:r>
      <w:r w:rsidR="00A65E62">
        <w:t xml:space="preserve"> accède au sommet</w:t>
      </w:r>
      <w:r w:rsidR="00C0161C">
        <w:t xml:space="preserve">, représenté par </w:t>
      </w:r>
      <w:r w:rsidR="0064135B">
        <w:t>l’hé</w:t>
      </w:r>
      <w:r w:rsidR="00BB0E13">
        <w:t>roïne. On redoute</w:t>
      </w:r>
      <w:r w:rsidR="0064135B" w:rsidRPr="00ED677F">
        <w:t xml:space="preserve"> l’arrivée</w:t>
      </w:r>
      <w:r w:rsidR="00BB0E13">
        <w:t xml:space="preserve"> en France</w:t>
      </w:r>
      <w:r w:rsidR="0064135B" w:rsidRPr="00ED677F">
        <w:t xml:space="preserve"> des </w:t>
      </w:r>
      <w:proofErr w:type="spellStart"/>
      <w:r w:rsidR="0064135B" w:rsidRPr="00ED677F">
        <w:t>anilinopipéridines</w:t>
      </w:r>
      <w:proofErr w:type="spellEnd"/>
      <w:r w:rsidR="0064135B" w:rsidRPr="00ED677F">
        <w:t xml:space="preserve"> (fentanyl, </w:t>
      </w:r>
      <w:proofErr w:type="spellStart"/>
      <w:r w:rsidR="0064135B" w:rsidRPr="00ED677F">
        <w:t>sufentan</w:t>
      </w:r>
      <w:r w:rsidR="00544660">
        <w:t>yl</w:t>
      </w:r>
      <w:proofErr w:type="spellEnd"/>
      <w:r w:rsidR="00544660">
        <w:t xml:space="preserve">, </w:t>
      </w:r>
      <w:proofErr w:type="spellStart"/>
      <w:r w:rsidR="00544660">
        <w:t>carfentanyl</w:t>
      </w:r>
      <w:proofErr w:type="spellEnd"/>
      <w:r w:rsidR="00544660">
        <w:t xml:space="preserve">, </w:t>
      </w:r>
      <w:proofErr w:type="spellStart"/>
      <w:r w:rsidR="00544660">
        <w:t>cyclofentanyl</w:t>
      </w:r>
      <w:proofErr w:type="spellEnd"/>
      <w:r w:rsidR="00544660">
        <w:t>..</w:t>
      </w:r>
      <w:r w:rsidR="0064135B" w:rsidRPr="00ED677F">
        <w:t>)</w:t>
      </w:r>
      <w:r w:rsidR="00A65E62">
        <w:t> ; ces</w:t>
      </w:r>
      <w:r w:rsidR="0064135B" w:rsidRPr="00ED677F">
        <w:t xml:space="preserve"> </w:t>
      </w:r>
      <w:r w:rsidR="00A65E62">
        <w:t>opioïdes, actif</w:t>
      </w:r>
      <w:r w:rsidR="0064135B" w:rsidRPr="00ED677F">
        <w:t>s à</w:t>
      </w:r>
      <w:r w:rsidR="00A65E62">
        <w:t xml:space="preserve"> de très faibles doses,</w:t>
      </w:r>
      <w:r w:rsidR="0064135B">
        <w:t xml:space="preserve"> sont à l’ori</w:t>
      </w:r>
      <w:r w:rsidR="00A65E62">
        <w:t>gine de multiples surdoses. Aux U.S.A., en 2016,  la mortalité due aux opioïdes</w:t>
      </w:r>
      <w:r w:rsidR="0064135B">
        <w:t xml:space="preserve"> </w:t>
      </w:r>
      <w:r w:rsidR="00C0161C">
        <w:t>était</w:t>
      </w:r>
      <w:r w:rsidR="00A65E62">
        <w:t xml:space="preserve"> estimée à 64.000 victimes</w:t>
      </w:r>
      <w:r w:rsidR="0064135B">
        <w:t>, dont 20.100 par les dérivés du fentanyl. Les chiffres récents du nombre global de surdoses mortelles par opioïdes dans ce pay</w:t>
      </w:r>
      <w:r w:rsidR="00BB0E13">
        <w:t>s faisaie</w:t>
      </w:r>
      <w:r w:rsidR="00A65E62">
        <w:t>nt état</w:t>
      </w:r>
      <w:r w:rsidR="000712D4">
        <w:t>,</w:t>
      </w:r>
      <w:r w:rsidR="00A65E62">
        <w:t xml:space="preserve"> </w:t>
      </w:r>
      <w:r w:rsidR="00BB0E13">
        <w:t xml:space="preserve"> en 2017</w:t>
      </w:r>
      <w:r w:rsidR="000712D4">
        <w:t>,</w:t>
      </w:r>
      <w:r w:rsidR="00BB0E13">
        <w:t xml:space="preserve"> </w:t>
      </w:r>
      <w:r w:rsidR="00A65E62">
        <w:t xml:space="preserve">de 72.200 </w:t>
      </w:r>
      <w:r w:rsidR="00BB0E13">
        <w:t>décès et</w:t>
      </w:r>
      <w:r w:rsidR="00F979BE">
        <w:t xml:space="preserve"> en 2021</w:t>
      </w:r>
      <w:r w:rsidR="000712D4">
        <w:t>,</w:t>
      </w:r>
      <w:r w:rsidR="00BB0E13">
        <w:t xml:space="preserve"> de</w:t>
      </w:r>
      <w:r w:rsidR="00F979BE">
        <w:t xml:space="preserve"> 100.000</w:t>
      </w:r>
      <w:r w:rsidR="000712D4">
        <w:t xml:space="preserve"> décès</w:t>
      </w:r>
      <w:r w:rsidR="00BB0E13">
        <w:t>.</w:t>
      </w:r>
      <w:r w:rsidR="0064135B">
        <w:t xml:space="preserve">  </w:t>
      </w:r>
    </w:p>
    <w:p w14:paraId="3496137E" w14:textId="5E6178B5" w:rsidR="00544660" w:rsidRDefault="00BB0E13" w:rsidP="00F412CA">
      <w:pPr>
        <w:spacing w:line="276" w:lineRule="auto"/>
        <w:ind w:firstLine="708"/>
        <w:jc w:val="both"/>
      </w:pPr>
      <w:r>
        <w:t xml:space="preserve"> L’héroïne, qui piège</w:t>
      </w:r>
      <w:r w:rsidR="00F979BE">
        <w:t xml:space="preserve"> en France près</w:t>
      </w:r>
      <w:r w:rsidR="0064135B">
        <w:t xml:space="preserve"> de 150.000 personnes, est actuellement la drogue la plus « dure ». L’accès facilité aux seringues, qui a contribué à réduire la diffusion du SIDA</w:t>
      </w:r>
      <w:r>
        <w:t xml:space="preserve"> et de l’hépatite C</w:t>
      </w:r>
      <w:r w:rsidR="0064135B">
        <w:t xml:space="preserve"> (</w:t>
      </w:r>
      <w:r w:rsidR="00F979BE">
        <w:t xml:space="preserve">qui </w:t>
      </w:r>
      <w:r w:rsidR="0064135B">
        <w:t>résu</w:t>
      </w:r>
      <w:r w:rsidR="00F979BE">
        <w:t>ltai</w:t>
      </w:r>
      <w:r w:rsidR="0064135B" w:rsidRPr="00ED677F">
        <w:t>t</w:t>
      </w:r>
      <w:r w:rsidR="0064135B">
        <w:t xml:space="preserve"> du prêt de seringues entre héroïnomanes) a évidemment contribué à l’augmentation de l’administration intra veineuse </w:t>
      </w:r>
      <w:r>
        <w:t>des drogues (autre exemple d’une</w:t>
      </w:r>
      <w:r w:rsidR="00161518">
        <w:t xml:space="preserve"> réduction des risques,</w:t>
      </w:r>
      <w:r w:rsidR="000712D4">
        <w:t xml:space="preserve"> en</w:t>
      </w:r>
      <w:r w:rsidR="0064135B">
        <w:t xml:space="preserve"> fai</w:t>
      </w:r>
      <w:r w:rsidR="00F979BE">
        <w:t>san</w:t>
      </w:r>
      <w:r w:rsidR="0064135B">
        <w:t>t naître ou croître d’autres).</w:t>
      </w:r>
    </w:p>
    <w:p w14:paraId="7489F76A" w14:textId="52FC4E86" w:rsidR="0064135B" w:rsidRPr="00603A2E" w:rsidRDefault="00544660" w:rsidP="00F412CA">
      <w:pPr>
        <w:spacing w:line="276" w:lineRule="auto"/>
        <w:ind w:firstLine="708"/>
        <w:jc w:val="both"/>
        <w:rPr>
          <w:i/>
        </w:rPr>
      </w:pPr>
      <w:r w:rsidRPr="00603A2E">
        <w:t>L</w:t>
      </w:r>
      <w:r w:rsidR="0064135B" w:rsidRPr="00603A2E">
        <w:t>a</w:t>
      </w:r>
      <w:r w:rsidR="00BB0E13" w:rsidRPr="00603A2E">
        <w:t xml:space="preserve"> deuxième voie</w:t>
      </w:r>
      <w:r w:rsidRPr="00603A2E">
        <w:t xml:space="preserve"> condui</w:t>
      </w:r>
      <w:r w:rsidR="00BB0E13" w:rsidRPr="00603A2E">
        <w:t>san</w:t>
      </w:r>
      <w:r w:rsidRPr="00603A2E">
        <w:t>t au</w:t>
      </w:r>
      <w:r w:rsidR="0064135B" w:rsidRPr="00603A2E">
        <w:t xml:space="preserve"> recrutement par les opioïdes, résulte </w:t>
      </w:r>
      <w:r w:rsidR="00CB52AF" w:rsidRPr="00603A2E">
        <w:t>soit de  prescriptions galvaudées soit</w:t>
      </w:r>
      <w:r w:rsidR="0064135B" w:rsidRPr="00603A2E">
        <w:t>, quand elles sont m</w:t>
      </w:r>
      <w:r w:rsidR="00CB52AF" w:rsidRPr="00603A2E">
        <w:t xml:space="preserve">édicalement justifiées, de doses ou de </w:t>
      </w:r>
      <w:r w:rsidR="0064135B" w:rsidRPr="00603A2E">
        <w:t xml:space="preserve"> durées</w:t>
      </w:r>
      <w:r w:rsidR="00CB52AF" w:rsidRPr="00603A2E">
        <w:t xml:space="preserve"> d’administration excessives. Le dessein de soulager vite, ne devrait pas</w:t>
      </w:r>
      <w:r w:rsidR="0064135B" w:rsidRPr="00603A2E">
        <w:t xml:space="preserve"> relativiser l’impératif</w:t>
      </w:r>
      <w:r w:rsidR="00F1304E">
        <w:t xml:space="preserve"> du</w:t>
      </w:r>
      <w:r w:rsidR="0064135B" w:rsidRPr="00603A2E">
        <w:t xml:space="preserve"> </w:t>
      </w:r>
      <w:r w:rsidR="0064135B" w:rsidRPr="00603A2E">
        <w:rPr>
          <w:i/>
        </w:rPr>
        <w:t xml:space="preserve">« primum non </w:t>
      </w:r>
      <w:proofErr w:type="spellStart"/>
      <w:r w:rsidR="0064135B" w:rsidRPr="00603A2E">
        <w:rPr>
          <w:i/>
        </w:rPr>
        <w:t>nocere</w:t>
      </w:r>
      <w:proofErr w:type="spellEnd"/>
      <w:r w:rsidR="0064135B" w:rsidRPr="00603A2E">
        <w:rPr>
          <w:i/>
        </w:rPr>
        <w:t xml:space="preserve"> » </w:t>
      </w:r>
      <w:r w:rsidR="00CB52AF" w:rsidRPr="00603A2E">
        <w:rPr>
          <w:i/>
        </w:rPr>
        <w:t>(d’abord ne pas nuire).</w:t>
      </w:r>
    </w:p>
    <w:p w14:paraId="6BE5941E" w14:textId="66041ECB" w:rsidR="0064135B" w:rsidRDefault="00CB52AF" w:rsidP="00F412CA">
      <w:pPr>
        <w:spacing w:line="276" w:lineRule="auto"/>
        <w:jc w:val="both"/>
      </w:pPr>
      <w:r w:rsidRPr="00603A2E">
        <w:t>Pour limiter c</w:t>
      </w:r>
      <w:r w:rsidR="0064135B" w:rsidRPr="00603A2E">
        <w:t>e</w:t>
      </w:r>
      <w:r w:rsidRPr="00603A2E">
        <w:t xml:space="preserve"> mode de</w:t>
      </w:r>
      <w:r w:rsidR="0064135B" w:rsidRPr="00603A2E">
        <w:t xml:space="preserve"> recrutement </w:t>
      </w:r>
      <w:r w:rsidRPr="00603A2E">
        <w:t xml:space="preserve">d’une </w:t>
      </w:r>
      <w:proofErr w:type="spellStart"/>
      <w:r w:rsidRPr="00603A2E">
        <w:t>morphino</w:t>
      </w:r>
      <w:proofErr w:type="spellEnd"/>
      <w:r w:rsidR="004C0F2C">
        <w:t>-</w:t>
      </w:r>
      <w:r w:rsidRPr="00603A2E">
        <w:t xml:space="preserve">dépendance par la thérapeutique, il faut </w:t>
      </w:r>
      <w:r w:rsidR="0064135B" w:rsidRPr="00603A2E">
        <w:t>insister sur quelques principes</w:t>
      </w:r>
      <w:r w:rsidR="00D61614">
        <w:t> :</w:t>
      </w:r>
    </w:p>
    <w:p w14:paraId="375CDEDB" w14:textId="77777777" w:rsidR="00D61614" w:rsidRDefault="00D61614" w:rsidP="00F412CA">
      <w:pPr>
        <w:spacing w:line="276" w:lineRule="auto"/>
        <w:jc w:val="both"/>
      </w:pPr>
    </w:p>
    <w:p w14:paraId="6170316A" w14:textId="6CDF5B20" w:rsidR="0064135B" w:rsidRDefault="00EA2389" w:rsidP="00F412CA">
      <w:pPr>
        <w:pStyle w:val="Paragraphedeliste"/>
        <w:numPr>
          <w:ilvl w:val="0"/>
          <w:numId w:val="1"/>
        </w:numPr>
        <w:spacing w:line="276" w:lineRule="auto"/>
        <w:jc w:val="both"/>
      </w:pPr>
      <w:r>
        <w:t>Assurer u</w:t>
      </w:r>
      <w:r w:rsidR="0064135B" w:rsidRPr="00ED677F">
        <w:t>ne meilleure formation des médecins à la prescr</w:t>
      </w:r>
      <w:r>
        <w:t>iption des analgésiques</w:t>
      </w:r>
      <w:r w:rsidR="00467D46">
        <w:t>. Cette prescription</w:t>
      </w:r>
      <w:r w:rsidR="0064135B" w:rsidRPr="00ED677F">
        <w:t xml:space="preserve"> doit être dég</w:t>
      </w:r>
      <w:r w:rsidR="0064135B">
        <w:t xml:space="preserve">agée des pressions médiatiques </w:t>
      </w:r>
      <w:r w:rsidR="00467D46">
        <w:t>et n’</w:t>
      </w:r>
      <w:r w:rsidR="0064135B" w:rsidRPr="00ED677F">
        <w:t>être centrée que sur des préoccupations authen</w:t>
      </w:r>
      <w:r w:rsidR="00467D46">
        <w:t xml:space="preserve">tiquement médicales, faisant abstraction de </w:t>
      </w:r>
      <w:r w:rsidR="0064135B" w:rsidRPr="00ED677F">
        <w:t>démagogie ; ne faisant pas payer au patient, pour le confort d’un soulagement rapide, le prix d’une addiction durable, qui peut être désastreuse.</w:t>
      </w:r>
    </w:p>
    <w:p w14:paraId="4FB7CE17" w14:textId="77777777" w:rsidR="00D61614" w:rsidRPr="00ED677F" w:rsidRDefault="00D61614" w:rsidP="00D61614">
      <w:pPr>
        <w:pStyle w:val="Paragraphedeliste"/>
        <w:spacing w:line="276" w:lineRule="auto"/>
        <w:jc w:val="both"/>
      </w:pPr>
    </w:p>
    <w:p w14:paraId="120F492A" w14:textId="20E149E0" w:rsidR="00D61614" w:rsidRDefault="00686199" w:rsidP="00D61614">
      <w:pPr>
        <w:pStyle w:val="Paragraphedeliste"/>
        <w:numPr>
          <w:ilvl w:val="0"/>
          <w:numId w:val="1"/>
        </w:numPr>
        <w:spacing w:line="276" w:lineRule="auto"/>
        <w:jc w:val="both"/>
      </w:pPr>
      <w:r w:rsidRPr="008E3D8B">
        <w:t>Etre</w:t>
      </w:r>
      <w:r w:rsidR="0064135B" w:rsidRPr="008E3D8B">
        <w:t xml:space="preserve"> économe des moye</w:t>
      </w:r>
      <w:r w:rsidR="00EA2389" w:rsidRPr="008E3D8B">
        <w:t>ns disponibles, en</w:t>
      </w:r>
      <w:r w:rsidR="0064135B" w:rsidRPr="008E3D8B">
        <w:t xml:space="preserve"> gardant toujours des réserves d’efficaci</w:t>
      </w:r>
      <w:r w:rsidRPr="008E3D8B">
        <w:t>té. La première prescription fait appel au paracétamol (sans dépasser 3</w:t>
      </w:r>
      <w:r w:rsidR="0064135B" w:rsidRPr="008E3D8B">
        <w:t xml:space="preserve">g </w:t>
      </w:r>
      <w:r w:rsidR="0064135B" w:rsidRPr="008E3D8B">
        <w:lastRenderedPageBreak/>
        <w:t>par jour),</w:t>
      </w:r>
      <w:r w:rsidRPr="008E3D8B">
        <w:t xml:space="preserve"> dans un deuxième temps</w:t>
      </w:r>
      <w:r w:rsidR="003618B1">
        <w:t>, pour les douleurs liées à une inflammation aigüe,</w:t>
      </w:r>
      <w:r w:rsidRPr="008E3D8B">
        <w:t xml:space="preserve"> viendra le recours aux </w:t>
      </w:r>
      <w:r w:rsidR="0064135B" w:rsidRPr="008E3D8B">
        <w:t>anti-inflammatoires non stéroïd</w:t>
      </w:r>
      <w:r w:rsidR="003618B1">
        <w:t>iens ou, encore plus actifs, aux</w:t>
      </w:r>
      <w:r w:rsidR="0064135B" w:rsidRPr="008E3D8B">
        <w:t xml:space="preserve"> glucocorticoïdes. L’adjonction au par</w:t>
      </w:r>
      <w:r w:rsidRPr="008E3D8B">
        <w:t>a</w:t>
      </w:r>
      <w:r w:rsidR="004D1E88">
        <w:t>cétamol de la codéine devra</w:t>
      </w:r>
      <w:r w:rsidR="0064135B" w:rsidRPr="008E3D8B">
        <w:t xml:space="preserve"> s’assurer </w:t>
      </w:r>
      <w:r w:rsidR="00161518">
        <w:t>que le patient n’est pas déjà</w:t>
      </w:r>
      <w:r w:rsidR="0064135B" w:rsidRPr="008E3D8B">
        <w:t xml:space="preserve"> victime de pharmacodépendances</w:t>
      </w:r>
      <w:r w:rsidR="004D1E88">
        <w:t xml:space="preserve"> notabl</w:t>
      </w:r>
      <w:r w:rsidR="0064135B" w:rsidRPr="00467D46">
        <w:t>es</w:t>
      </w:r>
      <w:r w:rsidR="0064135B">
        <w:t>. Il en sera de même pour le r</w:t>
      </w:r>
      <w:r>
        <w:t>ecours éventuel</w:t>
      </w:r>
      <w:r w:rsidR="0064135B">
        <w:t xml:space="preserve"> au tramadol (Topalgic</w:t>
      </w:r>
      <w:r w:rsidR="0064135B" w:rsidRPr="004E4580">
        <w:rPr>
          <w:vertAlign w:val="superscript"/>
        </w:rPr>
        <w:t>®</w:t>
      </w:r>
      <w:r w:rsidR="0064135B">
        <w:t>) ou à la buprénorphine à faible dose (</w:t>
      </w:r>
      <w:proofErr w:type="spellStart"/>
      <w:r w:rsidR="0064135B">
        <w:t>Temgésic</w:t>
      </w:r>
      <w:proofErr w:type="spellEnd"/>
      <w:r w:rsidR="0064135B" w:rsidRPr="004E4580">
        <w:rPr>
          <w:vertAlign w:val="superscript"/>
        </w:rPr>
        <w:t>®</w:t>
      </w:r>
      <w:r w:rsidR="0064135B">
        <w:t>). La prescription ultim</w:t>
      </w:r>
      <w:r w:rsidR="00161518">
        <w:t xml:space="preserve">e des </w:t>
      </w:r>
      <w:r w:rsidR="0064135B">
        <w:t>opioïdes les plus forts (oxycodone, morphine…) se limitera aux doses nécessaires et suffisantes, pour les périodes les plus brèves possibl</w:t>
      </w:r>
      <w:r w:rsidR="00050CD2">
        <w:t>es (hormis les soins palliatifs</w:t>
      </w:r>
      <w:r w:rsidR="00F1304E">
        <w:t xml:space="preserve"> et l’accompagnement des personnes en fin de vie qui font appel</w:t>
      </w:r>
      <w:r w:rsidR="0064135B">
        <w:t xml:space="preserve"> à des stratégies spécifiques). </w:t>
      </w:r>
    </w:p>
    <w:p w14:paraId="572A6FC9" w14:textId="77777777" w:rsidR="00D61614" w:rsidRDefault="00D61614" w:rsidP="00D61614">
      <w:pPr>
        <w:pStyle w:val="Paragraphedeliste"/>
        <w:spacing w:line="276" w:lineRule="auto"/>
        <w:jc w:val="both"/>
      </w:pPr>
    </w:p>
    <w:p w14:paraId="2202AFF7" w14:textId="48FFCC7A" w:rsidR="0064135B" w:rsidRDefault="0064135B" w:rsidP="00F412CA">
      <w:pPr>
        <w:pStyle w:val="Paragraphedeliste"/>
        <w:numPr>
          <w:ilvl w:val="0"/>
          <w:numId w:val="1"/>
        </w:numPr>
        <w:spacing w:line="276" w:lineRule="auto"/>
        <w:jc w:val="both"/>
      </w:pPr>
      <w:r>
        <w:t>Le tétrahydrocanna</w:t>
      </w:r>
      <w:r w:rsidR="00BB0E13">
        <w:t>binol (</w:t>
      </w:r>
      <w:r w:rsidR="00F979BE">
        <w:t xml:space="preserve">THC </w:t>
      </w:r>
      <w:r w:rsidR="00BB0E13">
        <w:t>du cannabis) n’a pas</w:t>
      </w:r>
      <w:r>
        <w:t xml:space="preserve"> de place dans cette gradatio</w:t>
      </w:r>
      <w:r w:rsidR="008926BF">
        <w:t>n thérapeutique. S</w:t>
      </w:r>
      <w:r>
        <w:t>es effets analgésiques</w:t>
      </w:r>
      <w:r w:rsidR="008926BF">
        <w:t>,</w:t>
      </w:r>
      <w:r>
        <w:t xml:space="preserve"> modérés</w:t>
      </w:r>
      <w:r w:rsidR="004D1E88">
        <w:t>, y compris</w:t>
      </w:r>
      <w:r>
        <w:t xml:space="preserve"> dans la douleur chronique,</w:t>
      </w:r>
      <w:r w:rsidR="008926BF">
        <w:t xml:space="preserve"> comporte</w:t>
      </w:r>
      <w:r w:rsidR="004D1E88">
        <w:t>nt</w:t>
      </w:r>
      <w:r w:rsidR="008926BF">
        <w:t xml:space="preserve"> des </w:t>
      </w:r>
      <w:r>
        <w:t>risques nombreux et</w:t>
      </w:r>
      <w:r w:rsidR="008926BF">
        <w:t xml:space="preserve"> parfois</w:t>
      </w:r>
      <w:r>
        <w:t xml:space="preserve"> </w:t>
      </w:r>
      <w:r w:rsidR="008926BF">
        <w:t>graves</w:t>
      </w:r>
      <w:r w:rsidRPr="007D5769">
        <w:t xml:space="preserve">, </w:t>
      </w:r>
      <w:r w:rsidR="00F979BE">
        <w:t>tels</w:t>
      </w:r>
      <w:r w:rsidR="008926BF">
        <w:t xml:space="preserve"> q</w:t>
      </w:r>
      <w:r w:rsidR="000712D4">
        <w:t>ue son</w:t>
      </w:r>
      <w:r w:rsidR="00F979BE">
        <w:t xml:space="preserve"> rapport bénéfices/risques</w:t>
      </w:r>
      <w:r w:rsidR="00050CD2">
        <w:t>, en l’état des connaissances,</w:t>
      </w:r>
      <w:r w:rsidR="00F979BE">
        <w:t xml:space="preserve"> est</w:t>
      </w:r>
      <w:r w:rsidR="00050CD2">
        <w:t xml:space="preserve"> </w:t>
      </w:r>
      <w:r w:rsidR="00D61614">
        <w:t>j</w:t>
      </w:r>
      <w:r w:rsidRPr="007D5769">
        <w:t>ugé</w:t>
      </w:r>
      <w:r w:rsidR="008926BF">
        <w:t xml:space="preserve"> défavorable</w:t>
      </w:r>
      <w:r>
        <w:t>.</w:t>
      </w:r>
    </w:p>
    <w:p w14:paraId="3CE7AFA9" w14:textId="77777777" w:rsidR="00D61614" w:rsidRDefault="00D61614" w:rsidP="00D61614">
      <w:pPr>
        <w:spacing w:line="276" w:lineRule="auto"/>
        <w:jc w:val="both"/>
      </w:pPr>
    </w:p>
    <w:p w14:paraId="5C255525" w14:textId="78A85A94" w:rsidR="0064135B" w:rsidRDefault="0064135B" w:rsidP="00F412CA">
      <w:pPr>
        <w:pStyle w:val="Paragraphedeliste"/>
        <w:numPr>
          <w:ilvl w:val="0"/>
          <w:numId w:val="1"/>
        </w:numPr>
        <w:spacing w:line="276" w:lineRule="auto"/>
        <w:jc w:val="both"/>
      </w:pPr>
      <w:r>
        <w:t>Une réévaluation de l’état douloureux, doit être pratiquée régulièrement pour ne pas prolonger</w:t>
      </w:r>
      <w:r w:rsidR="00161518">
        <w:t xml:space="preserve"> indûment certains traitements,</w:t>
      </w:r>
      <w:r w:rsidR="00F979BE">
        <w:t xml:space="preserve"> qui créerai</w:t>
      </w:r>
      <w:r w:rsidR="000712D4">
        <w:t>en</w:t>
      </w:r>
      <w:r w:rsidR="00F979BE">
        <w:t>t ou entretiendrai</w:t>
      </w:r>
      <w:r w:rsidR="000712D4">
        <w:t>en</w:t>
      </w:r>
      <w:r>
        <w:t>t une dépendance.</w:t>
      </w:r>
    </w:p>
    <w:p w14:paraId="58F4A945" w14:textId="77777777" w:rsidR="00D61614" w:rsidRDefault="00D61614" w:rsidP="00D61614">
      <w:pPr>
        <w:spacing w:line="276" w:lineRule="auto"/>
        <w:jc w:val="both"/>
      </w:pPr>
    </w:p>
    <w:p w14:paraId="1F40520C" w14:textId="5614BF52" w:rsidR="0064135B" w:rsidRDefault="0064135B" w:rsidP="00F412CA">
      <w:pPr>
        <w:pStyle w:val="Paragraphedeliste"/>
        <w:numPr>
          <w:ilvl w:val="0"/>
          <w:numId w:val="1"/>
        </w:numPr>
        <w:spacing w:line="276" w:lineRule="auto"/>
        <w:jc w:val="both"/>
      </w:pPr>
      <w:r>
        <w:t>Une attention</w:t>
      </w:r>
      <w:r w:rsidR="000712D4">
        <w:t xml:space="preserve"> particulière doit concerner</w:t>
      </w:r>
      <w:r>
        <w:t xml:space="preserve"> les médecins généralist</w:t>
      </w:r>
      <w:r w:rsidR="008926BF">
        <w:t>es qui prescrivent à des fréquences</w:t>
      </w:r>
      <w:r w:rsidR="00C56E70">
        <w:t xml:space="preserve"> et des doses</w:t>
      </w:r>
      <w:r>
        <w:t xml:space="preserve"> important</w:t>
      </w:r>
      <w:r w:rsidR="008926BF">
        <w:t>es des opioïdes</w:t>
      </w:r>
      <w:r w:rsidR="004D1E88">
        <w:t xml:space="preserve"> sur de longues durées</w:t>
      </w:r>
      <w:r w:rsidR="008926BF">
        <w:t> ; des justifications devraient leur être demandées par d</w:t>
      </w:r>
      <w:r>
        <w:t>es</w:t>
      </w:r>
      <w:r w:rsidR="008926BF">
        <w:t xml:space="preserve"> médecins</w:t>
      </w:r>
      <w:r>
        <w:t xml:space="preserve"> </w:t>
      </w:r>
      <w:r w:rsidRPr="007D5769">
        <w:t>inspecteurs de la santé ; l’inspecteur des pharmacies</w:t>
      </w:r>
      <w:r w:rsidR="00161518">
        <w:t xml:space="preserve"> pourrait les identifier</w:t>
      </w:r>
      <w:r w:rsidRPr="007D5769">
        <w:t xml:space="preserve"> à partir des ordonnanciers des pharmaciens sur lesquels la délivrance de ces médicaments est inscrite</w:t>
      </w:r>
      <w:r w:rsidR="00161518">
        <w:t>,  de même que</w:t>
      </w:r>
      <w:r w:rsidR="00FD52DB">
        <w:t xml:space="preserve"> les médecins de la sécurité sociale</w:t>
      </w:r>
      <w:r w:rsidR="003618B1">
        <w:t xml:space="preserve"> qui ont accès  aux</w:t>
      </w:r>
      <w:r w:rsidR="00FD52DB">
        <w:t xml:space="preserve"> profils de prescriptions des praticiens</w:t>
      </w:r>
      <w:r w:rsidRPr="007D5769">
        <w:t>.</w:t>
      </w:r>
      <w:r w:rsidR="003618B1">
        <w:t xml:space="preserve"> Il faudra rendre obligatoire une formation continue  portant sur les opiacés, opioïdes et les divers autres types d’analgésiques.</w:t>
      </w:r>
    </w:p>
    <w:p w14:paraId="30E3BE86" w14:textId="77777777" w:rsidR="00D61614" w:rsidRPr="007D5769" w:rsidRDefault="00D61614" w:rsidP="00D61614">
      <w:pPr>
        <w:spacing w:line="276" w:lineRule="auto"/>
        <w:jc w:val="both"/>
      </w:pPr>
    </w:p>
    <w:p w14:paraId="01985587" w14:textId="74FC8CC5" w:rsidR="0064135B" w:rsidRDefault="0064135B" w:rsidP="00F412CA">
      <w:pPr>
        <w:pStyle w:val="Paragraphedeliste"/>
        <w:numPr>
          <w:ilvl w:val="0"/>
          <w:numId w:val="1"/>
        </w:numPr>
        <w:spacing w:line="276" w:lineRule="auto"/>
        <w:jc w:val="both"/>
      </w:pPr>
      <w:r w:rsidRPr="007D5769">
        <w:t xml:space="preserve">Les médecins et personnels infirmiers ayant un accès facile à l’armoire où sont stockés les stupéfiants devraient faire l’objet de contrôles urinaires inopinés. Les pharmacies centrales des hôpitaux devraient suivre les niveaux de </w:t>
      </w:r>
      <w:r w:rsidRPr="001770C9">
        <w:t>consommation</w:t>
      </w:r>
      <w:r w:rsidR="00C0161C">
        <w:t xml:space="preserve"> des stupéfiants</w:t>
      </w:r>
      <w:r w:rsidR="00BB0E13">
        <w:t xml:space="preserve">, </w:t>
      </w:r>
      <w:r w:rsidRPr="001770C9">
        <w:t>service par service</w:t>
      </w:r>
      <w:r w:rsidR="007955CD">
        <w:t xml:space="preserve"> et leurs prescriptions par chaque praticien</w:t>
      </w:r>
      <w:r w:rsidR="00D61614">
        <w:t>.</w:t>
      </w:r>
    </w:p>
    <w:p w14:paraId="014A3624" w14:textId="77777777" w:rsidR="00D61614" w:rsidRPr="001770C9" w:rsidRDefault="00D61614" w:rsidP="00D61614">
      <w:pPr>
        <w:spacing w:line="276" w:lineRule="auto"/>
        <w:jc w:val="both"/>
      </w:pPr>
    </w:p>
    <w:p w14:paraId="4C15D43D" w14:textId="11633771" w:rsidR="0064135B" w:rsidRDefault="008E3D8B" w:rsidP="00F412CA">
      <w:pPr>
        <w:pStyle w:val="Paragraphedeliste"/>
        <w:numPr>
          <w:ilvl w:val="0"/>
          <w:numId w:val="1"/>
        </w:numPr>
        <w:spacing w:line="276" w:lineRule="auto"/>
        <w:jc w:val="both"/>
      </w:pPr>
      <w:r w:rsidRPr="001770C9">
        <w:t>Il faudra être très attentif à</w:t>
      </w:r>
      <w:r w:rsidR="0064135B" w:rsidRPr="001770C9">
        <w:t xml:space="preserve"> l’évolution de la</w:t>
      </w:r>
      <w:r w:rsidR="004D1E88">
        <w:t xml:space="preserve"> consommation d</w:t>
      </w:r>
      <w:r w:rsidR="001770C9">
        <w:t>es produits de</w:t>
      </w:r>
      <w:r w:rsidR="004D1E88">
        <w:t xml:space="preserve"> la</w:t>
      </w:r>
      <w:r w:rsidR="0064135B" w:rsidRPr="001770C9">
        <w:t xml:space="preserve"> pal</w:t>
      </w:r>
      <w:r w:rsidRPr="001770C9">
        <w:t>ette des analgésiques après l</w:t>
      </w:r>
      <w:r w:rsidR="0064135B" w:rsidRPr="001770C9">
        <w:t>es dispositions</w:t>
      </w:r>
      <w:r w:rsidRPr="001770C9">
        <w:t xml:space="preserve"> prises</w:t>
      </w:r>
      <w:r w:rsidR="00CC2F83">
        <w:t xml:space="preserve"> pour restreindre</w:t>
      </w:r>
      <w:r w:rsidRPr="001770C9">
        <w:t xml:space="preserve"> la disponibilité</w:t>
      </w:r>
      <w:r w:rsidR="0064135B" w:rsidRPr="001770C9">
        <w:t xml:space="preserve"> de la codéine.</w:t>
      </w:r>
    </w:p>
    <w:p w14:paraId="2652A5D8" w14:textId="4E9D56AA" w:rsidR="00D61614" w:rsidRDefault="00D61614" w:rsidP="00D61614">
      <w:pPr>
        <w:spacing w:line="276" w:lineRule="auto"/>
        <w:jc w:val="both"/>
      </w:pPr>
    </w:p>
    <w:p w14:paraId="0512AA2D" w14:textId="77777777" w:rsidR="00D61614" w:rsidRPr="001770C9" w:rsidRDefault="00D61614" w:rsidP="00D61614">
      <w:pPr>
        <w:spacing w:line="276" w:lineRule="auto"/>
        <w:jc w:val="both"/>
      </w:pPr>
    </w:p>
    <w:p w14:paraId="3DB8C7E0" w14:textId="4122BCF8" w:rsidR="0064135B" w:rsidRPr="007D5769" w:rsidRDefault="0064135B" w:rsidP="00F412CA">
      <w:pPr>
        <w:spacing w:line="276" w:lineRule="auto"/>
        <w:ind w:firstLine="360"/>
        <w:jc w:val="both"/>
      </w:pPr>
      <w:r w:rsidRPr="007D5769">
        <w:lastRenderedPageBreak/>
        <w:t>Pour prévenir l’instauration d</w:t>
      </w:r>
      <w:r w:rsidR="001770C9">
        <w:t>’une dépendance aux opioïdes produite par</w:t>
      </w:r>
      <w:r w:rsidRPr="007D5769">
        <w:t xml:space="preserve"> un usage</w:t>
      </w:r>
      <w:r w:rsidR="000840C5">
        <w:t xml:space="preserve"> dit</w:t>
      </w:r>
      <w:r w:rsidRPr="007D5769">
        <w:t xml:space="preserve"> « récréatif »</w:t>
      </w:r>
      <w:r w:rsidR="0055411C">
        <w:t xml:space="preserve"> (euphémisme</w:t>
      </w:r>
      <w:r w:rsidR="000840C5">
        <w:t xml:space="preserve"> trompeur en</w:t>
      </w:r>
      <w:r w:rsidR="0055411C">
        <w:t xml:space="preserve"> regard de la gravité de cette dépendance</w:t>
      </w:r>
      <w:r w:rsidR="000840C5">
        <w:t>)</w:t>
      </w:r>
      <w:r w:rsidRPr="007D5769">
        <w:t xml:space="preserve">, </w:t>
      </w:r>
      <w:r w:rsidR="000840C5" w:rsidRPr="00F1304E">
        <w:rPr>
          <w:i/>
        </w:rPr>
        <w:t>i.e.</w:t>
      </w:r>
      <w:r w:rsidR="000840C5">
        <w:t xml:space="preserve"> </w:t>
      </w:r>
      <w:r w:rsidRPr="007D5769">
        <w:t>d’emblée toxicomaniaque, il est indispensable de teni</w:t>
      </w:r>
      <w:r w:rsidR="003B6E22">
        <w:t>r compte des principes suivants :</w:t>
      </w:r>
    </w:p>
    <w:p w14:paraId="74D8BA42" w14:textId="21B491AF" w:rsidR="0064135B" w:rsidRPr="000840C5" w:rsidRDefault="0064135B" w:rsidP="00F412CA">
      <w:pPr>
        <w:spacing w:line="276" w:lineRule="auto"/>
        <w:ind w:firstLine="708"/>
        <w:jc w:val="both"/>
        <w:rPr>
          <w:strike/>
        </w:rPr>
      </w:pPr>
      <w:r>
        <w:t xml:space="preserve">- </w:t>
      </w:r>
      <w:r w:rsidR="000840C5">
        <w:t>L’accès aux opioïdes s’inscrit dans</w:t>
      </w:r>
      <w:r w:rsidRPr="007D5769">
        <w:t xml:space="preserve"> la suite d’une ascension des barreaux de l’échelle des toxicomanies. C’est exceptionnell</w:t>
      </w:r>
      <w:r w:rsidR="007955CD">
        <w:t>ement une intoxication de premier rang</w:t>
      </w:r>
      <w:r w:rsidRPr="007D5769">
        <w:t>. C’est</w:t>
      </w:r>
      <w:r>
        <w:t xml:space="preserve"> l’aboutissement d’un lent processus ayant conduit à expérimenter, puis à user, puis à abuser de différentes autres drogues. Quand, par le jeu d’une tolérance, leur </w:t>
      </w:r>
      <w:r w:rsidRPr="003B664C">
        <w:t>effet s’atténue, le toxicomane ajoute une autre</w:t>
      </w:r>
      <w:r w:rsidR="005528AA">
        <w:t xml:space="preserve"> drogue, puis une autre. P</w:t>
      </w:r>
      <w:r w:rsidRPr="003B664C">
        <w:t>ire qu’une escalade</w:t>
      </w:r>
      <w:r w:rsidR="007955CD">
        <w:t>,</w:t>
      </w:r>
      <w:r w:rsidRPr="003B664C">
        <w:t xml:space="preserve"> dans laquelle le drogué supprimerait une drogue pour </w:t>
      </w:r>
      <w:r w:rsidR="005528AA">
        <w:t>passer à une autre, plus forte,</w:t>
      </w:r>
      <w:r w:rsidRPr="003B664C">
        <w:t xml:space="preserve"> il s’agit d’une poly toxicomanie ; le sujet n’élimine aucune d</w:t>
      </w:r>
      <w:r w:rsidR="00CC2F83">
        <w:t xml:space="preserve">e ses premières drogues, mais </w:t>
      </w:r>
      <w:r w:rsidRPr="003B664C">
        <w:t xml:space="preserve"> en ajoute une autre, puis une autre encore. La prévention</w:t>
      </w:r>
      <w:r w:rsidR="00CC2F83">
        <w:t xml:space="preserve"> consiste</w:t>
      </w:r>
      <w:r w:rsidRPr="003B664C">
        <w:t xml:space="preserve"> e</w:t>
      </w:r>
      <w:r w:rsidR="00CC2F83">
        <w:t>n la circonstance</w:t>
      </w:r>
      <w:r w:rsidRPr="003B664C">
        <w:t xml:space="preserve"> à rendre</w:t>
      </w:r>
      <w:r w:rsidR="00445177">
        <w:t xml:space="preserve"> plus difficilement accessible</w:t>
      </w:r>
      <w:r w:rsidR="007955CD">
        <w:t>s,</w:t>
      </w:r>
      <w:r w:rsidR="00445177">
        <w:t xml:space="preserve"> </w:t>
      </w:r>
      <w:r w:rsidRPr="003B664C">
        <w:t>et mieux</w:t>
      </w:r>
      <w:r w:rsidR="00CC2F83">
        <w:t xml:space="preserve"> encore</w:t>
      </w:r>
      <w:r w:rsidR="00445177">
        <w:t xml:space="preserve"> inaccessibles, l</w:t>
      </w:r>
      <w:r w:rsidR="00CC2F83">
        <w:t xml:space="preserve">es premiers échelons de cette </w:t>
      </w:r>
      <w:r w:rsidRPr="003B664C">
        <w:t>échelle.</w:t>
      </w:r>
    </w:p>
    <w:p w14:paraId="396E66AB" w14:textId="3E81ADE2" w:rsidR="0064135B" w:rsidRDefault="00CC2F83" w:rsidP="00F412CA">
      <w:pPr>
        <w:spacing w:line="276" w:lineRule="auto"/>
        <w:ind w:firstLine="708"/>
        <w:jc w:val="both"/>
      </w:pPr>
      <w:r>
        <w:t>- Il faut,</w:t>
      </w:r>
      <w:r w:rsidR="0064135B" w:rsidRPr="000E76FD">
        <w:t xml:space="preserve"> de toute urgence, mettre un terme au trafic du Subutex</w:t>
      </w:r>
      <w:r w:rsidR="0064135B" w:rsidRPr="000E76FD">
        <w:rPr>
          <w:vertAlign w:val="superscript"/>
        </w:rPr>
        <w:t>®</w:t>
      </w:r>
      <w:r w:rsidR="0064135B" w:rsidRPr="000E76FD">
        <w:t>, qui perdure depuis que ce médic</w:t>
      </w:r>
      <w:r w:rsidR="00445177" w:rsidRPr="000E76FD">
        <w:t>ament a été mis sur le marché</w:t>
      </w:r>
      <w:r w:rsidR="007955CD">
        <w:t>, et</w:t>
      </w:r>
      <w:r w:rsidR="000712D4">
        <w:t xml:space="preserve"> dont la prescription</w:t>
      </w:r>
      <w:r w:rsidR="007955CD">
        <w:t xml:space="preserve"> se trouve</w:t>
      </w:r>
      <w:r w:rsidR="000712D4">
        <w:t xml:space="preserve"> confié</w:t>
      </w:r>
      <w:r w:rsidR="00161518">
        <w:t>e</w:t>
      </w:r>
      <w:r w:rsidR="000712D4">
        <w:t xml:space="preserve"> à</w:t>
      </w:r>
      <w:r w:rsidR="0064135B" w:rsidRPr="000E76FD">
        <w:t xml:space="preserve"> tout médecin généraliste</w:t>
      </w:r>
      <w:r w:rsidR="00445177" w:rsidRPr="000E76FD">
        <w:t>, sans</w:t>
      </w:r>
      <w:r w:rsidR="005528AA" w:rsidRPr="000E76FD">
        <w:t xml:space="preserve"> formation spécifique préalable</w:t>
      </w:r>
      <w:r w:rsidR="00445177" w:rsidRPr="000E76FD">
        <w:t xml:space="preserve"> dispens</w:t>
      </w:r>
      <w:r w:rsidR="0064135B" w:rsidRPr="000E76FD">
        <w:t>ée par la Faculté.</w:t>
      </w:r>
      <w:r w:rsidR="00445177" w:rsidRPr="000E76FD">
        <w:t xml:space="preserve"> O</w:t>
      </w:r>
      <w:r w:rsidR="0064135B" w:rsidRPr="000E76FD">
        <w:t>n a vu se développer</w:t>
      </w:r>
      <w:r w:rsidR="00161518">
        <w:t>,</w:t>
      </w:r>
      <w:r w:rsidR="0064135B" w:rsidRPr="000E76FD">
        <w:t xml:space="preserve"> et</w:t>
      </w:r>
      <w:r w:rsidR="00161518">
        <w:t xml:space="preserve"> elle perdure encore,</w:t>
      </w:r>
      <w:r w:rsidR="0064135B" w:rsidRPr="000E76FD">
        <w:t xml:space="preserve"> la situation où un héroïnomane consulte successivement plusieurs praticiens pour se faire prescrire le Subutex</w:t>
      </w:r>
      <w:r w:rsidR="0064135B" w:rsidRPr="000E76FD">
        <w:rPr>
          <w:vertAlign w:val="superscript"/>
        </w:rPr>
        <w:t>®</w:t>
      </w:r>
      <w:r w:rsidR="0064135B" w:rsidRPr="000E76FD">
        <w:t> à la plus haute dose possible (16 mg/J) ; il présente ensuite ses différentes ordonnances à autant de pharm</w:t>
      </w:r>
      <w:r w:rsidR="003B6E22">
        <w:t>acies différentes. Si désormais</w:t>
      </w:r>
      <w:r w:rsidR="0064135B" w:rsidRPr="000E76FD">
        <w:t xml:space="preserve"> la carte vitale ne peut plus être présentée qu’une fois,</w:t>
      </w:r>
      <w:r w:rsidR="003B6E22">
        <w:t xml:space="preserve"> toutes</w:t>
      </w:r>
      <w:r w:rsidR="0064135B" w:rsidRPr="000E76FD">
        <w:t xml:space="preserve"> les autres trans</w:t>
      </w:r>
      <w:r w:rsidR="00161518">
        <w:t>actions sont possibles, sans être</w:t>
      </w:r>
      <w:r w:rsidR="0064135B" w:rsidRPr="000E76FD">
        <w:t xml:space="preserve"> </w:t>
      </w:r>
      <w:r w:rsidR="007955CD">
        <w:t>remboursées. Ce</w:t>
      </w:r>
      <w:r w:rsidR="00540B69">
        <w:t xml:space="preserve"> tra</w:t>
      </w:r>
      <w:r w:rsidR="007955CD">
        <w:t>fic</w:t>
      </w:r>
      <w:r>
        <w:t>, pourtant facile à constater,</w:t>
      </w:r>
      <w:r w:rsidR="0064135B" w:rsidRPr="000E76FD">
        <w:t xml:space="preserve"> a été t</w:t>
      </w:r>
      <w:r w:rsidR="0012209C" w:rsidRPr="000E76FD">
        <w:t>rès longtemps « ignoré » ;</w:t>
      </w:r>
      <w:r w:rsidR="0064135B" w:rsidRPr="000E76FD">
        <w:t xml:space="preserve"> il serait </w:t>
      </w:r>
      <w:r w:rsidR="007955CD">
        <w:t xml:space="preserve">sans doute </w:t>
      </w:r>
      <w:r w:rsidR="0064135B" w:rsidRPr="000E76FD">
        <w:t>plus exact</w:t>
      </w:r>
      <w:r w:rsidR="0064135B">
        <w:t xml:space="preserve"> de dire accepté</w:t>
      </w:r>
      <w:r>
        <w:t>,</w:t>
      </w:r>
      <w:r w:rsidR="0064135B">
        <w:t xml:space="preserve"> ou en tous cas toléré. Le</w:t>
      </w:r>
      <w:r w:rsidR="007955CD">
        <w:t>s</w:t>
      </w:r>
      <w:r w:rsidR="0064135B">
        <w:t xml:space="preserve"> « bénéficiaire</w:t>
      </w:r>
      <w:r w:rsidR="007955CD">
        <w:t>s</w:t>
      </w:r>
      <w:r w:rsidR="0064135B">
        <w:t xml:space="preserve"> » à bas prix de ces nombreux comprimés de </w:t>
      </w:r>
      <w:r w:rsidR="0064135B" w:rsidRPr="003B664C">
        <w:t>Subu</w:t>
      </w:r>
      <w:r w:rsidR="0064135B">
        <w:t>tex</w:t>
      </w:r>
      <w:r w:rsidR="0064135B" w:rsidRPr="0055411C">
        <w:rPr>
          <w:vertAlign w:val="superscript"/>
        </w:rPr>
        <w:t>®</w:t>
      </w:r>
      <w:r w:rsidR="0064135B" w:rsidRPr="003B664C">
        <w:t> </w:t>
      </w:r>
      <w:r w:rsidR="0064135B">
        <w:t>ne saurai</w:t>
      </w:r>
      <w:r w:rsidR="000E2A19">
        <w:t>en</w:t>
      </w:r>
      <w:r w:rsidR="0064135B">
        <w:t>t qu’en faire s’il</w:t>
      </w:r>
      <w:r w:rsidR="000E2A19">
        <w:t>s</w:t>
      </w:r>
      <w:r w:rsidR="0064135B">
        <w:t xml:space="preserve"> ne les revendai</w:t>
      </w:r>
      <w:r w:rsidR="000E2A19">
        <w:t>en</w:t>
      </w:r>
      <w:r w:rsidR="0064135B">
        <w:t xml:space="preserve">t à de jeunes toxicophiles, qui </w:t>
      </w:r>
      <w:r w:rsidR="0012209C">
        <w:t>se voient ainsi ouvrir</w:t>
      </w:r>
      <w:r w:rsidR="000E2A19">
        <w:t>,</w:t>
      </w:r>
      <w:r w:rsidR="0012209C">
        <w:t xml:space="preserve"> à bas prix</w:t>
      </w:r>
      <w:r w:rsidR="000E2A19">
        <w:t>,</w:t>
      </w:r>
      <w:r w:rsidR="0012209C">
        <w:t xml:space="preserve"> l</w:t>
      </w:r>
      <w:r w:rsidR="0064135B">
        <w:t>’accès aux morphiniques</w:t>
      </w:r>
      <w:r w:rsidR="0012209C">
        <w:t>,</w:t>
      </w:r>
      <w:r w:rsidR="000E2A19">
        <w:t xml:space="preserve">  et </w:t>
      </w:r>
      <w:r w:rsidR="0064135B">
        <w:t>le chemin de l’héroïnomanie. Avec l’ar</w:t>
      </w:r>
      <w:r w:rsidR="003B6E22">
        <w:t xml:space="preserve">gent de ses </w:t>
      </w:r>
      <w:r w:rsidR="000E2A19">
        <w:t>reventes</w:t>
      </w:r>
      <w:r w:rsidR="000712D4">
        <w:t>,</w:t>
      </w:r>
      <w:r w:rsidR="000E2A19">
        <w:t xml:space="preserve"> l’héroïnomane</w:t>
      </w:r>
      <w:r w:rsidR="0064135B">
        <w:t xml:space="preserve"> peut s’offrir son héroïne. </w:t>
      </w:r>
    </w:p>
    <w:p w14:paraId="5B658F27" w14:textId="21707355" w:rsidR="0064135B" w:rsidRPr="00C6688C" w:rsidRDefault="003B6E22" w:rsidP="00F412CA">
      <w:pPr>
        <w:spacing w:line="276" w:lineRule="auto"/>
        <w:ind w:firstLine="708"/>
        <w:jc w:val="both"/>
      </w:pPr>
      <w:r w:rsidRPr="00C6688C">
        <w:t>- Une véritable</w:t>
      </w:r>
      <w:r w:rsidR="00CC2F83" w:rsidRPr="00C6688C">
        <w:t xml:space="preserve"> prise en charge</w:t>
      </w:r>
      <w:r w:rsidR="000E2A19" w:rsidRPr="00C6688C">
        <w:t xml:space="preserve"> médicale</w:t>
      </w:r>
      <w:r w:rsidR="00CC2F83" w:rsidRPr="00C6688C">
        <w:t xml:space="preserve"> d</w:t>
      </w:r>
      <w:r w:rsidR="0064135B" w:rsidRPr="00C6688C">
        <w:t>es pat</w:t>
      </w:r>
      <w:r w:rsidR="0012209C" w:rsidRPr="00C6688C">
        <w:t>ients</w:t>
      </w:r>
      <w:r w:rsidR="00C56E70" w:rsidRPr="00C6688C">
        <w:t xml:space="preserve"> toxicomanes</w:t>
      </w:r>
      <w:r w:rsidR="0012209C" w:rsidRPr="00C6688C">
        <w:t xml:space="preserve"> est plus lourde,</w:t>
      </w:r>
      <w:r w:rsidR="0064135B" w:rsidRPr="00C6688C">
        <w:t xml:space="preserve"> plus complexe</w:t>
      </w:r>
      <w:r w:rsidR="000E2A19" w:rsidRPr="00C6688C">
        <w:t>, avec</w:t>
      </w:r>
      <w:r w:rsidR="0012209C" w:rsidRPr="00C6688C">
        <w:t xml:space="preserve"> des consultations plus longues</w:t>
      </w:r>
      <w:r w:rsidR="0064135B" w:rsidRPr="00C6688C">
        <w:t xml:space="preserve"> que</w:t>
      </w:r>
      <w:r w:rsidR="0012209C" w:rsidRPr="00C6688C">
        <w:t xml:space="preserve"> pour la patientèle moyenne</w:t>
      </w:r>
      <w:r w:rsidR="000E2A19" w:rsidRPr="00C6688C">
        <w:t xml:space="preserve"> des médecins généralistes</w:t>
      </w:r>
      <w:r w:rsidR="0064135B" w:rsidRPr="00C6688C">
        <w:t xml:space="preserve">. </w:t>
      </w:r>
      <w:r w:rsidR="000E2A19" w:rsidRPr="00C6688C">
        <w:t>C</w:t>
      </w:r>
      <w:r w:rsidR="00A676FF" w:rsidRPr="00C6688C">
        <w:t>e</w:t>
      </w:r>
      <w:r w:rsidR="000E2A19" w:rsidRPr="00C6688C">
        <w:t>s</w:t>
      </w:r>
      <w:r w:rsidR="00A676FF" w:rsidRPr="00C6688C">
        <w:t xml:space="preserve"> praticien</w:t>
      </w:r>
      <w:r w:rsidR="000E2A19" w:rsidRPr="00C6688C">
        <w:t>s</w:t>
      </w:r>
      <w:r w:rsidR="00A676FF" w:rsidRPr="00C6688C">
        <w:t xml:space="preserve"> ne devrai</w:t>
      </w:r>
      <w:r w:rsidR="000E2A19" w:rsidRPr="00C6688C">
        <w:t>en</w:t>
      </w:r>
      <w:r w:rsidR="00A676FF" w:rsidRPr="00C6688C">
        <w:t>t</w:t>
      </w:r>
      <w:r w:rsidR="00130458" w:rsidRPr="00C6688C">
        <w:t xml:space="preserve"> voir</w:t>
      </w:r>
      <w:r w:rsidRPr="00C6688C">
        <w:t xml:space="preserve"> quotidiennement</w:t>
      </w:r>
      <w:r w:rsidR="00130458" w:rsidRPr="00C6688C">
        <w:t xml:space="preserve"> en consultation</w:t>
      </w:r>
      <w:r w:rsidRPr="00C6688C">
        <w:t xml:space="preserve"> qu’un nombre restreint </w:t>
      </w:r>
      <w:r w:rsidR="000E2A19" w:rsidRPr="00C6688C">
        <w:t>de toxicomanes (&lt; 4) ; ils  devraient  avoir suivi à la faculté une formation spécifique et bénéficier</w:t>
      </w:r>
      <w:r w:rsidR="00A676FF" w:rsidRPr="00C6688C">
        <w:t xml:space="preserve"> d’une rémunération</w:t>
      </w:r>
      <w:r w:rsidR="000E2A19" w:rsidRPr="00C6688C">
        <w:t xml:space="preserve"> d’un niveau</w:t>
      </w:r>
      <w:r w:rsidR="00A676FF" w:rsidRPr="00C6688C">
        <w:t xml:space="preserve"> double de celle d’une consultation habituelle.</w:t>
      </w:r>
      <w:r w:rsidRPr="00C6688C">
        <w:t xml:space="preserve"> </w:t>
      </w:r>
      <w:r w:rsidR="0064135B" w:rsidRPr="00C6688C">
        <w:t>Le</w:t>
      </w:r>
      <w:r w:rsidR="000E2A19" w:rsidRPr="00C6688C">
        <w:t>s</w:t>
      </w:r>
      <w:r w:rsidR="0064135B" w:rsidRPr="00C6688C">
        <w:t xml:space="preserve"> prescripteur</w:t>
      </w:r>
      <w:r w:rsidR="000E2A19" w:rsidRPr="00C6688C">
        <w:t>s</w:t>
      </w:r>
      <w:r w:rsidR="00A676FF" w:rsidRPr="00C6688C">
        <w:t xml:space="preserve"> de Subutex</w:t>
      </w:r>
      <w:r w:rsidR="00A676FF" w:rsidRPr="00C6688C">
        <w:rPr>
          <w:vertAlign w:val="superscript"/>
        </w:rPr>
        <w:t>®</w:t>
      </w:r>
      <w:r w:rsidR="0064135B" w:rsidRPr="00C6688C">
        <w:t xml:space="preserve"> devrai</w:t>
      </w:r>
      <w:r w:rsidR="000E2A19" w:rsidRPr="00C6688C">
        <w:t>en</w:t>
      </w:r>
      <w:r w:rsidR="0064135B" w:rsidRPr="00C6688C">
        <w:t>t être fortement incité</w:t>
      </w:r>
      <w:r w:rsidR="000E2A19" w:rsidRPr="00C6688C">
        <w:t>s</w:t>
      </w:r>
      <w:r w:rsidR="0064135B" w:rsidRPr="00C6688C">
        <w:t xml:space="preserve"> à diminuer, à un</w:t>
      </w:r>
      <w:r w:rsidR="0012209C" w:rsidRPr="00C6688C">
        <w:t>e allure variable selon chaque patient</w:t>
      </w:r>
      <w:r w:rsidR="0064135B" w:rsidRPr="00C6688C">
        <w:t>, les doses</w:t>
      </w:r>
      <w:r w:rsidR="00A676FF" w:rsidRPr="00C6688C">
        <w:t xml:space="preserve"> de buprénorphine</w:t>
      </w:r>
      <w:r w:rsidR="000E2A19" w:rsidRPr="00C6688C">
        <w:t>,  visant</w:t>
      </w:r>
      <w:r w:rsidR="00C6688C" w:rsidRPr="00C6688C">
        <w:t xml:space="preserve"> l’abstinence</w:t>
      </w:r>
      <w:r w:rsidR="000E2A19" w:rsidRPr="00C6688C">
        <w:t xml:space="preserve"> </w:t>
      </w:r>
      <w:r w:rsidR="0064135B" w:rsidRPr="00C6688C">
        <w:t xml:space="preserve">à plus ou moins long terme. Le patient ne doit pas demeurer </w:t>
      </w:r>
      <w:r w:rsidR="0064135B" w:rsidRPr="00C6688C">
        <w:rPr>
          <w:i/>
        </w:rPr>
        <w:t>ad vitam</w:t>
      </w:r>
      <w:r w:rsidR="0064135B" w:rsidRPr="00C6688C">
        <w:t xml:space="preserve"> sous stimulation opioïde,</w:t>
      </w:r>
      <w:r w:rsidR="00C6688C" w:rsidRPr="00C6688C">
        <w:t xml:space="preserve"> res</w:t>
      </w:r>
      <w:r w:rsidR="000E2A19" w:rsidRPr="00C6688C">
        <w:t>t</w:t>
      </w:r>
      <w:r w:rsidR="00A676FF" w:rsidRPr="00C6688C">
        <w:t>ant</w:t>
      </w:r>
      <w:r w:rsidR="0064135B" w:rsidRPr="00C6688C">
        <w:t xml:space="preserve"> toujours</w:t>
      </w:r>
      <w:r w:rsidR="00C6688C" w:rsidRPr="00C6688C">
        <w:t xml:space="preserve"> incité au retour</w:t>
      </w:r>
      <w:r w:rsidR="00A676FF" w:rsidRPr="00C6688C">
        <w:t xml:space="preserve"> à l’héroïne à son</w:t>
      </w:r>
      <w:r w:rsidR="0064135B" w:rsidRPr="00C6688C">
        <w:t xml:space="preserve"> procha</w:t>
      </w:r>
      <w:r w:rsidR="0012209C" w:rsidRPr="00C6688C">
        <w:t>in</w:t>
      </w:r>
      <w:r w:rsidR="00A676FF" w:rsidRPr="00C6688C">
        <w:t> « </w:t>
      </w:r>
      <w:r w:rsidR="0012209C" w:rsidRPr="00C6688C">
        <w:t>bleu à l’âme</w:t>
      </w:r>
      <w:r w:rsidR="00A676FF" w:rsidRPr="00C6688C">
        <w:t> »</w:t>
      </w:r>
      <w:r w:rsidR="003338D4" w:rsidRPr="00C6688C">
        <w:t xml:space="preserve"> ou</w:t>
      </w:r>
      <w:r w:rsidR="000712D4" w:rsidRPr="00C6688C">
        <w:t xml:space="preserve"> lors des accidents</w:t>
      </w:r>
      <w:r w:rsidR="00C6688C" w:rsidRPr="00C6688C">
        <w:t xml:space="preserve"> divers pouvant émailler</w:t>
      </w:r>
      <w:r w:rsidR="000712D4" w:rsidRPr="00C6688C">
        <w:t xml:space="preserve"> sa</w:t>
      </w:r>
      <w:r w:rsidR="0064135B" w:rsidRPr="00C6688C">
        <w:t xml:space="preserve"> vie.</w:t>
      </w:r>
    </w:p>
    <w:p w14:paraId="6231AD9F" w14:textId="4F544DC6" w:rsidR="0064135B" w:rsidRPr="00C6688C" w:rsidRDefault="0064135B" w:rsidP="00F412CA">
      <w:pPr>
        <w:spacing w:line="276" w:lineRule="auto"/>
        <w:ind w:firstLine="708"/>
        <w:jc w:val="both"/>
      </w:pPr>
      <w:r w:rsidRPr="00C6688C">
        <w:t>- Le recours aux génériques du Subutex</w:t>
      </w:r>
      <w:r w:rsidR="003338D4" w:rsidRPr="00C6688C">
        <w:rPr>
          <w:vertAlign w:val="superscript"/>
        </w:rPr>
        <w:t>®</w:t>
      </w:r>
      <w:r w:rsidRPr="00C6688C">
        <w:t xml:space="preserve"> doit être privilégié, non seulement pour alléger la charge</w:t>
      </w:r>
      <w:r w:rsidR="00C6688C" w:rsidRPr="00C6688C">
        <w:t xml:space="preserve"> financière de</w:t>
      </w:r>
      <w:r w:rsidRPr="00C6688C">
        <w:t xml:space="preserve"> la sécurité sociale, mais aussi pour rendre plus difficile la mise en solutio</w:t>
      </w:r>
      <w:r w:rsidR="0012209C" w:rsidRPr="00C6688C">
        <w:t>n des comprimés perlinguaux afin de</w:t>
      </w:r>
      <w:r w:rsidRPr="00C6688C">
        <w:t xml:space="preserve"> </w:t>
      </w:r>
      <w:r w:rsidR="0012209C" w:rsidRPr="00C6688C">
        <w:t>s’</w:t>
      </w:r>
      <w:r w:rsidRPr="00C6688C">
        <w:t>injecter le principe actif</w:t>
      </w:r>
      <w:r w:rsidR="003338D4" w:rsidRPr="00C6688C">
        <w:t xml:space="preserve"> (ce</w:t>
      </w:r>
      <w:r w:rsidR="00A676FF" w:rsidRPr="00C6688C">
        <w:t>s</w:t>
      </w:r>
      <w:r w:rsidR="003338D4" w:rsidRPr="00C6688C">
        <w:t xml:space="preserve"> génériques laissa</w:t>
      </w:r>
      <w:r w:rsidR="00A676FF" w:rsidRPr="00C6688C">
        <w:t>nt après dissolution un plus grand résidu insoluble)</w:t>
      </w:r>
      <w:r w:rsidR="003338D4" w:rsidRPr="00C6688C">
        <w:t>. Ces injections sont une parfaite aberration,</w:t>
      </w:r>
      <w:r w:rsidRPr="00C6688C">
        <w:t xml:space="preserve"> s’agissant d’un médicament conçu pour fa</w:t>
      </w:r>
      <w:r w:rsidR="003338D4" w:rsidRPr="00C6688C">
        <w:t>ire rompre l’héroïnomane avec son</w:t>
      </w:r>
      <w:r w:rsidRPr="00C6688C">
        <w:t xml:space="preserve"> comportement injecteur d’opioïdes.</w:t>
      </w:r>
    </w:p>
    <w:p w14:paraId="26DEA087" w14:textId="590BC0AA" w:rsidR="0064135B" w:rsidRPr="003F1B7A" w:rsidRDefault="0064135B" w:rsidP="00F412CA">
      <w:pPr>
        <w:spacing w:line="276" w:lineRule="auto"/>
        <w:ind w:firstLine="708"/>
        <w:jc w:val="both"/>
      </w:pPr>
      <w:r w:rsidRPr="00C6688C">
        <w:lastRenderedPageBreak/>
        <w:t xml:space="preserve">- </w:t>
      </w:r>
      <w:r w:rsidR="0012209C" w:rsidRPr="00C6688C">
        <w:t>D</w:t>
      </w:r>
      <w:r w:rsidR="003338D4" w:rsidRPr="00C6688C">
        <w:t>’un</w:t>
      </w:r>
      <w:r w:rsidR="0012209C" w:rsidRPr="00C6688C">
        <w:t>e façon optimale</w:t>
      </w:r>
      <w:r w:rsidRPr="00C6688C">
        <w:t>, le seul méd</w:t>
      </w:r>
      <w:r w:rsidR="003338D4" w:rsidRPr="00C6688C">
        <w:t>icament remboursé à cet effet</w:t>
      </w:r>
      <w:r w:rsidRPr="00C6688C">
        <w:t xml:space="preserve"> devrait être la </w:t>
      </w:r>
      <w:proofErr w:type="spellStart"/>
      <w:r w:rsidRPr="00C6688C">
        <w:t>Suboxone</w:t>
      </w:r>
      <w:proofErr w:type="spellEnd"/>
      <w:r w:rsidRPr="00C6688C">
        <w:rPr>
          <w:vertAlign w:val="superscript"/>
        </w:rPr>
        <w:t>®</w:t>
      </w:r>
      <w:r w:rsidRPr="00C6688C">
        <w:t>. L’adjonction à la buprénorphine à haut dosage</w:t>
      </w:r>
      <w:r w:rsidR="003338D4" w:rsidRPr="00C6688C">
        <w:t xml:space="preserve"> de naloxone (un antagoniste</w:t>
      </w:r>
      <w:r w:rsidR="003338D4">
        <w:t xml:space="preserve"> opioïde</w:t>
      </w:r>
      <w:r w:rsidRPr="0037587C">
        <w:t>), non résorbé</w:t>
      </w:r>
      <w:r w:rsidR="003338D4">
        <w:t>e</w:t>
      </w:r>
      <w:r w:rsidRPr="0037587C">
        <w:t xml:space="preserve"> par voie sublinguale, ne trouble </w:t>
      </w:r>
      <w:r w:rsidR="00CC2F83">
        <w:t xml:space="preserve">pas </w:t>
      </w:r>
      <w:r w:rsidR="003338D4">
        <w:t>l’effet de la buprénorphine</w:t>
      </w:r>
      <w:r w:rsidR="00A676FF">
        <w:t xml:space="preserve"> ; </w:t>
      </w:r>
      <w:r w:rsidR="003338D4">
        <w:t xml:space="preserve">de plus </w:t>
      </w:r>
      <w:r w:rsidR="00A676FF">
        <w:t>cette naloxone</w:t>
      </w:r>
      <w:r w:rsidR="00CC2F83">
        <w:t xml:space="preserve"> pallie</w:t>
      </w:r>
      <w:r w:rsidRPr="0037587C">
        <w:t xml:space="preserve"> la constipation opiniâtre </w:t>
      </w:r>
      <w:r>
        <w:t>provoquée</w:t>
      </w:r>
      <w:r w:rsidRPr="0037587C">
        <w:t xml:space="preserve"> par le </w:t>
      </w:r>
      <w:r w:rsidRPr="003B664C">
        <w:t>Subu</w:t>
      </w:r>
      <w:r>
        <w:t>tex</w:t>
      </w:r>
      <w:r w:rsidRPr="0012209C">
        <w:rPr>
          <w:vertAlign w:val="superscript"/>
        </w:rPr>
        <w:t>®</w:t>
      </w:r>
      <w:r w:rsidR="0012209C">
        <w:t>. Si</w:t>
      </w:r>
      <w:r w:rsidRPr="0037587C">
        <w:t xml:space="preserve"> le patient </w:t>
      </w:r>
      <w:r w:rsidR="0012209C">
        <w:t xml:space="preserve">venait à </w:t>
      </w:r>
      <w:r w:rsidRPr="0037587C">
        <w:t>met</w:t>
      </w:r>
      <w:r w:rsidR="003631A5">
        <w:t>tre</w:t>
      </w:r>
      <w:r w:rsidRPr="0037587C">
        <w:t xml:space="preserve"> en solution le comprimé</w:t>
      </w:r>
      <w:r w:rsidR="003631A5">
        <w:t xml:space="preserve"> de </w:t>
      </w:r>
      <w:proofErr w:type="spellStart"/>
      <w:r w:rsidR="003631A5">
        <w:t>Suboxone</w:t>
      </w:r>
      <w:proofErr w:type="spellEnd"/>
      <w:r w:rsidR="00540B69" w:rsidRPr="00540B69">
        <w:rPr>
          <w:vertAlign w:val="superscript"/>
        </w:rPr>
        <w:t>®</w:t>
      </w:r>
      <w:r w:rsidRPr="0037587C">
        <w:t xml:space="preserve"> pour s’injecter le surnageant,</w:t>
      </w:r>
      <w:r w:rsidR="003338D4">
        <w:t xml:space="preserve"> c</w:t>
      </w:r>
      <w:r w:rsidR="00CC2F83">
        <w:t>e surnageant comporterai</w:t>
      </w:r>
      <w:r w:rsidR="003631A5">
        <w:t>t</w:t>
      </w:r>
      <w:r w:rsidR="00876DC6">
        <w:t>, outre</w:t>
      </w:r>
      <w:r w:rsidR="003631A5">
        <w:t xml:space="preserve"> la buprén</w:t>
      </w:r>
      <w:r w:rsidR="00876DC6">
        <w:t>orphine, la naloxone ;</w:t>
      </w:r>
      <w:r w:rsidR="003631A5">
        <w:t xml:space="preserve"> cette dernière</w:t>
      </w:r>
      <w:r w:rsidR="00C6688C">
        <w:t>, lors de l’injection intraveineuse,</w:t>
      </w:r>
      <w:r w:rsidR="003338D4">
        <w:t xml:space="preserve"> </w:t>
      </w:r>
      <w:r w:rsidR="00540B69">
        <w:t>accédant</w:t>
      </w:r>
      <w:r w:rsidR="00835F1F">
        <w:t xml:space="preserve"> au cerveau avec</w:t>
      </w:r>
      <w:r w:rsidR="00A676FF">
        <w:t xml:space="preserve"> la buprénorphine,</w:t>
      </w:r>
      <w:r w:rsidR="003631A5">
        <w:t xml:space="preserve"> préviendrait</w:t>
      </w:r>
      <w:r>
        <w:t xml:space="preserve"> </w:t>
      </w:r>
      <w:r w:rsidRPr="0037587C">
        <w:t>l’effet</w:t>
      </w:r>
      <w:r w:rsidR="003631A5">
        <w:t xml:space="preserve"> de « shoot »</w:t>
      </w:r>
      <w:r w:rsidRPr="0037587C">
        <w:t xml:space="preserve"> </w:t>
      </w:r>
      <w:r w:rsidR="00A676FF">
        <w:t>et pourrait</w:t>
      </w:r>
      <w:r w:rsidRPr="0037587C">
        <w:t xml:space="preserve"> même déclencher un </w:t>
      </w:r>
      <w:r w:rsidR="003631A5">
        <w:t>syndro</w:t>
      </w:r>
      <w:r w:rsidR="003338D4">
        <w:t>me d’abstinence, dissuadant</w:t>
      </w:r>
      <w:r w:rsidR="003631A5">
        <w:t xml:space="preserve"> durablement </w:t>
      </w:r>
      <w:r w:rsidR="003338D4">
        <w:t>de réitérer une telle</w:t>
      </w:r>
      <w:r w:rsidRPr="003F1B7A">
        <w:t xml:space="preserve"> injection.  </w:t>
      </w:r>
    </w:p>
    <w:p w14:paraId="45C126DF" w14:textId="02B9FF76" w:rsidR="0064135B" w:rsidRPr="003F1B7A" w:rsidRDefault="0064135B" w:rsidP="00F412CA">
      <w:pPr>
        <w:spacing w:line="276" w:lineRule="auto"/>
        <w:ind w:firstLine="708"/>
        <w:jc w:val="both"/>
      </w:pPr>
      <w:r w:rsidRPr="003F1B7A">
        <w:t>- Si l’héroïnomane est incité à tricher (revente de ses comprimés, injection de ceux-ci) c’est parce que la substitution directe de l’</w:t>
      </w:r>
      <w:r w:rsidR="003631A5">
        <w:t>héroïne par la buprénorphine</w:t>
      </w:r>
      <w:r>
        <w:t xml:space="preserve"> est</w:t>
      </w:r>
      <w:r w:rsidRPr="003F1B7A">
        <w:t xml:space="preserve"> </w:t>
      </w:r>
      <w:r w:rsidR="003631A5">
        <w:t xml:space="preserve">ressentie </w:t>
      </w:r>
      <w:r w:rsidRPr="003F1B7A">
        <w:t>d’emblée</w:t>
      </w:r>
      <w:r w:rsidR="003631A5">
        <w:t xml:space="preserve"> comme</w:t>
      </w:r>
      <w:r w:rsidRPr="003F1B7A">
        <w:t xml:space="preserve"> trop sévère</w:t>
      </w:r>
      <w:r w:rsidR="00876DC6">
        <w:t>/frustrante</w:t>
      </w:r>
      <w:r w:rsidRPr="003F1B7A">
        <w:t xml:space="preserve"> (</w:t>
      </w:r>
      <w:r w:rsidR="003631A5">
        <w:t xml:space="preserve">du fait du </w:t>
      </w:r>
      <w:r w:rsidRPr="003F1B7A">
        <w:t>passage de l’héroïne</w:t>
      </w:r>
      <w:r w:rsidR="003631A5">
        <w:t xml:space="preserve"> qui stimule</w:t>
      </w:r>
      <w:r w:rsidRPr="003F1B7A">
        <w:t xml:space="preserve"> de façon maximale les récepteurs opioïdes, à la buprénorphine qui</w:t>
      </w:r>
      <w:r w:rsidR="003631A5">
        <w:t>, elle,</w:t>
      </w:r>
      <w:r w:rsidRPr="003F1B7A">
        <w:t xml:space="preserve"> ne stimule ces récepteurs que d</w:t>
      </w:r>
      <w:r w:rsidR="003631A5">
        <w:t>’un</w:t>
      </w:r>
      <w:r w:rsidRPr="003F1B7A">
        <w:t>e façon partielle). La substitution</w:t>
      </w:r>
      <w:r w:rsidR="003338D4">
        <w:t xml:space="preserve"> de l’héroïne devrait  recourir</w:t>
      </w:r>
      <w:r>
        <w:t xml:space="preserve"> d’abord</w:t>
      </w:r>
      <w:r w:rsidRPr="003F1B7A">
        <w:t xml:space="preserve"> à la méthadone par voie orale (qui</w:t>
      </w:r>
      <w:r w:rsidR="000712D4">
        <w:t>,</w:t>
      </w:r>
      <w:r w:rsidR="003338D4">
        <w:t xml:space="preserve"> comme l’héro</w:t>
      </w:r>
      <w:r w:rsidR="00317250">
        <w:t>ïne</w:t>
      </w:r>
      <w:r w:rsidR="000712D4">
        <w:t>,</w:t>
      </w:r>
      <w:r w:rsidRPr="003F1B7A">
        <w:t xml:space="preserve"> stimule les récepteurs opioïdes de f</w:t>
      </w:r>
      <w:r w:rsidR="00317250">
        <w:t>açon maximale</w:t>
      </w:r>
      <w:r w:rsidR="003631A5">
        <w:t>)</w:t>
      </w:r>
      <w:r w:rsidRPr="003F1B7A">
        <w:t xml:space="preserve"> puis</w:t>
      </w:r>
      <w:r w:rsidR="003631A5">
        <w:t>,</w:t>
      </w:r>
      <w:r w:rsidR="00130458">
        <w:t xml:space="preserve"> après avoir diminué</w:t>
      </w:r>
      <w:r w:rsidR="00C6688C">
        <w:t xml:space="preserve"> progressivement s</w:t>
      </w:r>
      <w:r w:rsidRPr="003F1B7A">
        <w:t>a dose initi</w:t>
      </w:r>
      <w:r>
        <w:t>ale (d’un tiers environ),</w:t>
      </w:r>
      <w:r w:rsidRPr="003F1B7A">
        <w:t xml:space="preserve"> le relai</w:t>
      </w:r>
      <w:r w:rsidR="00317250">
        <w:t xml:space="preserve"> serait pris</w:t>
      </w:r>
      <w:r w:rsidRPr="003F1B7A">
        <w:t xml:space="preserve"> par le Subutex</w:t>
      </w:r>
      <w:r w:rsidRPr="003631A5">
        <w:rPr>
          <w:vertAlign w:val="superscript"/>
        </w:rPr>
        <w:t>®</w:t>
      </w:r>
      <w:r w:rsidRPr="003F1B7A">
        <w:t> </w:t>
      </w:r>
      <w:r w:rsidR="00130458">
        <w:t>à haute dose, suivi</w:t>
      </w:r>
      <w:r w:rsidR="00EF0D8E">
        <w:t xml:space="preserve"> de sa diminution progressive</w:t>
      </w:r>
      <w:r w:rsidRPr="003F1B7A">
        <w:t xml:space="preserve"> pour atteindre l’abstinence.</w:t>
      </w:r>
    </w:p>
    <w:p w14:paraId="6FCAE08D" w14:textId="0241F6B1" w:rsidR="00C61DEA" w:rsidRDefault="0064135B" w:rsidP="004C0F2C">
      <w:pPr>
        <w:spacing w:line="276" w:lineRule="auto"/>
        <w:ind w:firstLine="708"/>
        <w:jc w:val="both"/>
      </w:pPr>
      <w:r w:rsidRPr="003F1B7A">
        <w:t>- Des études devraient être pou</w:t>
      </w:r>
      <w:r w:rsidR="003631A5">
        <w:t>rsuivies sur l’utilisation</w:t>
      </w:r>
      <w:r w:rsidRPr="003F1B7A">
        <w:t xml:space="preserve"> de formes </w:t>
      </w:r>
      <w:r w:rsidR="00A676FF">
        <w:t>retard</w:t>
      </w:r>
      <w:r w:rsidR="00876DC6">
        <w:t xml:space="preserve"> (implants sous cutanés) de buprénorphine. Ch</w:t>
      </w:r>
      <w:r w:rsidR="00423B13">
        <w:t>ez le sujet sevré</w:t>
      </w:r>
      <w:r w:rsidR="000712D4">
        <w:t>,</w:t>
      </w:r>
      <w:r w:rsidR="00423B13">
        <w:t xml:space="preserve"> des implants </w:t>
      </w:r>
      <w:r w:rsidRPr="003F1B7A">
        <w:t>d’antag</w:t>
      </w:r>
      <w:r w:rsidR="00876DC6">
        <w:t>onistes des récepteurs opioïdes</w:t>
      </w:r>
      <w:r w:rsidR="00220B69">
        <w:t xml:space="preserve"> permett</w:t>
      </w:r>
      <w:r w:rsidR="00876DC6">
        <w:t>rai</w:t>
      </w:r>
      <w:r w:rsidR="00220B69">
        <w:t>ent de s’opposer aux</w:t>
      </w:r>
      <w:r w:rsidRPr="003F1B7A">
        <w:t xml:space="preserve"> effets</w:t>
      </w:r>
      <w:r w:rsidR="00876DC6">
        <w:t xml:space="preserve"> qu’il</w:t>
      </w:r>
      <w:r w:rsidR="00220B69">
        <w:t xml:space="preserve"> po</w:t>
      </w:r>
      <w:r w:rsidR="00876DC6">
        <w:t>urra</w:t>
      </w:r>
      <w:r w:rsidR="00A676FF">
        <w:t xml:space="preserve">it </w:t>
      </w:r>
      <w:r w:rsidR="00876DC6">
        <w:t>rechercher</w:t>
      </w:r>
      <w:r w:rsidR="000712D4">
        <w:t>,</w:t>
      </w:r>
      <w:r w:rsidR="00220B69">
        <w:t xml:space="preserve"> s’il ven</w:t>
      </w:r>
      <w:r w:rsidR="003631A5">
        <w:t>ait</w:t>
      </w:r>
      <w:r w:rsidR="00220B69">
        <w:t xml:space="preserve"> à</w:t>
      </w:r>
      <w:r w:rsidRPr="003F1B7A">
        <w:t xml:space="preserve"> renouer </w:t>
      </w:r>
      <w:r>
        <w:t xml:space="preserve">avec </w:t>
      </w:r>
      <w:r w:rsidR="00220B69">
        <w:t xml:space="preserve">ses </w:t>
      </w:r>
      <w:r w:rsidR="00876DC6">
        <w:t>démons/</w:t>
      </w:r>
      <w:r w:rsidR="00220B69">
        <w:t>administration</w:t>
      </w:r>
      <w:r w:rsidRPr="003F1B7A">
        <w:t>s antérieur</w:t>
      </w:r>
      <w:r w:rsidR="00876DC6">
        <w:t>(</w:t>
      </w:r>
      <w:r w:rsidRPr="003F1B7A">
        <w:t>e</w:t>
      </w:r>
      <w:r w:rsidR="00876DC6">
        <w:t>)</w:t>
      </w:r>
      <w:r w:rsidRPr="003F1B7A">
        <w:t>s.</w:t>
      </w:r>
    </w:p>
    <w:p w14:paraId="3489FC34" w14:textId="77777777" w:rsidR="00C6688C" w:rsidRDefault="00C6688C" w:rsidP="004C0F2C">
      <w:pPr>
        <w:spacing w:line="276" w:lineRule="auto"/>
        <w:ind w:firstLine="708"/>
        <w:jc w:val="both"/>
      </w:pPr>
    </w:p>
    <w:p w14:paraId="2C9D226C" w14:textId="77777777" w:rsidR="00C6688C" w:rsidRDefault="00C6688C" w:rsidP="004C0F2C">
      <w:pPr>
        <w:spacing w:line="276" w:lineRule="auto"/>
        <w:ind w:firstLine="708"/>
        <w:jc w:val="both"/>
      </w:pPr>
    </w:p>
    <w:p w14:paraId="55156301" w14:textId="77777777" w:rsidR="00C61DEA" w:rsidRDefault="00C61DEA" w:rsidP="00F412CA">
      <w:pPr>
        <w:spacing w:line="276" w:lineRule="auto"/>
        <w:ind w:firstLine="708"/>
        <w:jc w:val="both"/>
      </w:pPr>
    </w:p>
    <w:p w14:paraId="3F2E01AB" w14:textId="77777777" w:rsidR="005B258F" w:rsidRDefault="005B258F" w:rsidP="00F412CA">
      <w:pPr>
        <w:spacing w:line="276" w:lineRule="auto"/>
        <w:ind w:firstLine="708"/>
        <w:jc w:val="both"/>
      </w:pPr>
    </w:p>
    <w:p w14:paraId="44F902BA" w14:textId="444D7696" w:rsidR="0064135B" w:rsidRDefault="00553F62" w:rsidP="004C0F2C">
      <w:pPr>
        <w:spacing w:line="276" w:lineRule="auto"/>
        <w:rPr>
          <w:b/>
          <w:sz w:val="32"/>
          <w:szCs w:val="32"/>
        </w:rPr>
      </w:pPr>
      <w:r>
        <w:rPr>
          <w:b/>
          <w:sz w:val="32"/>
          <w:szCs w:val="32"/>
        </w:rPr>
        <w:t>F</w:t>
      </w:r>
      <w:r w:rsidR="00256FC0">
        <w:rPr>
          <w:b/>
          <w:sz w:val="32"/>
          <w:szCs w:val="32"/>
        </w:rPr>
        <w:t xml:space="preserve"> </w:t>
      </w:r>
      <w:r w:rsidR="00A676FF" w:rsidRPr="00FE0FB5">
        <w:rPr>
          <w:b/>
          <w:sz w:val="32"/>
          <w:szCs w:val="32"/>
        </w:rPr>
        <w:t>- Juguler l’accroissement</w:t>
      </w:r>
      <w:r w:rsidR="0064135B" w:rsidRPr="00FE0FB5">
        <w:rPr>
          <w:b/>
          <w:sz w:val="32"/>
          <w:szCs w:val="32"/>
        </w:rPr>
        <w:t xml:space="preserve"> de la consommation de cocaïne</w:t>
      </w:r>
    </w:p>
    <w:p w14:paraId="6ACB2A3D" w14:textId="77777777" w:rsidR="004C0F2C" w:rsidRPr="00FE0FB5" w:rsidRDefault="004C0F2C" w:rsidP="004C0F2C">
      <w:pPr>
        <w:spacing w:line="276" w:lineRule="auto"/>
        <w:rPr>
          <w:b/>
          <w:sz w:val="32"/>
          <w:szCs w:val="32"/>
        </w:rPr>
      </w:pPr>
    </w:p>
    <w:p w14:paraId="7A664E80" w14:textId="3E7EA0AA" w:rsidR="00E34E5D" w:rsidRPr="00FE0FB5" w:rsidRDefault="00860053" w:rsidP="00F412CA">
      <w:pPr>
        <w:spacing w:line="276" w:lineRule="auto"/>
        <w:ind w:firstLine="708"/>
        <w:jc w:val="both"/>
        <w:rPr>
          <w:i/>
        </w:rPr>
      </w:pPr>
      <w:r w:rsidRPr="00FE0FB5">
        <w:t>La cocaïne est le</w:t>
      </w:r>
      <w:r w:rsidR="0064135B" w:rsidRPr="00FE0FB5">
        <w:t xml:space="preserve"> produit illicite le plus consommé après le cannabis, </w:t>
      </w:r>
      <w:r w:rsidRPr="00FE0FB5">
        <w:t xml:space="preserve">même si sa consommation </w:t>
      </w:r>
      <w:r w:rsidR="0064135B" w:rsidRPr="00FE0FB5">
        <w:t>e</w:t>
      </w:r>
      <w:r w:rsidRPr="00FE0FB5">
        <w:t>st très inférieure à ce dernier. S</w:t>
      </w:r>
      <w:r w:rsidR="00C6688C">
        <w:t>i s</w:t>
      </w:r>
      <w:r w:rsidR="00F92A6D" w:rsidRPr="00FE0FB5">
        <w:t xml:space="preserve">on </w:t>
      </w:r>
      <w:r w:rsidRPr="00FE0FB5">
        <w:t>expérimentation</w:t>
      </w:r>
      <w:r w:rsidR="00E34E5D" w:rsidRPr="00FE0FB5">
        <w:t xml:space="preserve"> concerne</w:t>
      </w:r>
      <w:r w:rsidR="0064135B" w:rsidRPr="00FE0FB5">
        <w:t xml:space="preserve"> dix fois mo</w:t>
      </w:r>
      <w:r w:rsidR="00C6688C">
        <w:t xml:space="preserve">ins de personnes, </w:t>
      </w:r>
      <w:r w:rsidR="00F92A6D" w:rsidRPr="00FE0FB5">
        <w:t xml:space="preserve"> elle</w:t>
      </w:r>
      <w:r w:rsidRPr="00FE0FB5">
        <w:t xml:space="preserve"> con</w:t>
      </w:r>
      <w:r w:rsidR="00E34E5D" w:rsidRPr="00FE0FB5">
        <w:t>stitue</w:t>
      </w:r>
      <w:r w:rsidR="00C6688C">
        <w:t xml:space="preserve"> néanmoins</w:t>
      </w:r>
      <w:r w:rsidR="00E34E5D" w:rsidRPr="00FE0FB5">
        <w:t xml:space="preserve"> un</w:t>
      </w:r>
      <w:r w:rsidR="00C6688C">
        <w:t>e toxicomanie</w:t>
      </w:r>
      <w:r w:rsidR="00E34E5D" w:rsidRPr="00FE0FB5">
        <w:t xml:space="preserve"> inquiétant</w:t>
      </w:r>
      <w:r w:rsidR="00C6688C">
        <w:t>e</w:t>
      </w:r>
      <w:r w:rsidR="00E34E5D" w:rsidRPr="00FE0FB5">
        <w:t>, car</w:t>
      </w:r>
      <w:r w:rsidR="00A20628" w:rsidRPr="00FE0FB5">
        <w:t xml:space="preserve"> chez les</w:t>
      </w:r>
      <w:r w:rsidR="0064135B" w:rsidRPr="00FE0FB5">
        <w:t xml:space="preserve"> 18-64 </w:t>
      </w:r>
      <w:r w:rsidRPr="00FE0FB5">
        <w:t>ans</w:t>
      </w:r>
      <w:r w:rsidR="00A20628" w:rsidRPr="00FE0FB5">
        <w:t xml:space="preserve"> elle</w:t>
      </w:r>
      <w:r w:rsidR="0064135B" w:rsidRPr="00FE0FB5">
        <w:t xml:space="preserve"> a été multipliée par quatre en deux décennies (</w:t>
      </w:r>
      <w:r w:rsidRPr="00FE0FB5">
        <w:t xml:space="preserve">passant </w:t>
      </w:r>
      <w:r w:rsidR="0064135B" w:rsidRPr="00FE0FB5">
        <w:t>de 1,2 % en 1995 à 5,6 % en 2017). La proportion d’usagers dans l’année a égal</w:t>
      </w:r>
      <w:r w:rsidRPr="00FE0FB5">
        <w:t>ement fortement augmenté ;</w:t>
      </w:r>
      <w:r w:rsidR="0064135B" w:rsidRPr="00FE0FB5">
        <w:t xml:space="preserve"> de 0,3 % en 2000</w:t>
      </w:r>
      <w:r w:rsidRPr="00FE0FB5">
        <w:t>,</w:t>
      </w:r>
      <w:r w:rsidR="00F92A6D" w:rsidRPr="00FE0FB5">
        <w:t xml:space="preserve"> </w:t>
      </w:r>
      <w:r w:rsidRPr="00FE0FB5">
        <w:t>elle est passée</w:t>
      </w:r>
      <w:r w:rsidR="0064135B" w:rsidRPr="00FE0FB5">
        <w:t xml:space="preserve"> à 1</w:t>
      </w:r>
      <w:r w:rsidRPr="00FE0FB5">
        <w:t>,1 % en 2014</w:t>
      </w:r>
      <w:r w:rsidR="00F92A6D" w:rsidRPr="00FE0FB5">
        <w:t>,</w:t>
      </w:r>
      <w:r w:rsidRPr="00FE0FB5">
        <w:t xml:space="preserve"> puis</w:t>
      </w:r>
      <w:r w:rsidR="00F92A6D" w:rsidRPr="00FE0FB5">
        <w:t xml:space="preserve"> à</w:t>
      </w:r>
      <w:r w:rsidR="00E34E5D" w:rsidRPr="00FE0FB5">
        <w:t xml:space="preserve"> 1,6 % en 2017. Cette diffusion</w:t>
      </w:r>
      <w:r w:rsidR="00F92A6D" w:rsidRPr="00FE0FB5">
        <w:t xml:space="preserve"> n’es</w:t>
      </w:r>
      <w:r w:rsidRPr="00FE0FB5">
        <w:t>t</w:t>
      </w:r>
      <w:r w:rsidR="0064135B" w:rsidRPr="00FE0FB5">
        <w:t xml:space="preserve"> p</w:t>
      </w:r>
      <w:r w:rsidRPr="00FE0FB5">
        <w:t>lus</w:t>
      </w:r>
      <w:r w:rsidR="0064135B" w:rsidRPr="00FE0FB5">
        <w:t xml:space="preserve"> cantonné</w:t>
      </w:r>
      <w:r w:rsidR="00F92A6D" w:rsidRPr="00FE0FB5">
        <w:t>e</w:t>
      </w:r>
      <w:r w:rsidR="0064135B" w:rsidRPr="00FE0FB5">
        <w:t xml:space="preserve"> à des catégories</w:t>
      </w:r>
      <w:r w:rsidRPr="00FE0FB5">
        <w:t xml:space="preserve"> sociales</w:t>
      </w:r>
      <w:r w:rsidR="0064135B" w:rsidRPr="00FE0FB5">
        <w:t xml:space="preserve"> aisée</w:t>
      </w:r>
      <w:r w:rsidR="00E34E5D" w:rsidRPr="00FE0FB5">
        <w:t>s. Une</w:t>
      </w:r>
      <w:r w:rsidR="00F92A6D" w:rsidRPr="00FE0FB5">
        <w:t xml:space="preserve"> « démocratisation »</w:t>
      </w:r>
      <w:r w:rsidR="00FE0FB5" w:rsidRPr="00FE0FB5">
        <w:t xml:space="preserve"> manifeste</w:t>
      </w:r>
      <w:r w:rsidR="00540B69">
        <w:t>, liée à la baisse de son prix,</w:t>
      </w:r>
      <w:r w:rsidR="00FE0FB5" w:rsidRPr="00FE0FB5">
        <w:t xml:space="preserve"> lui fa</w:t>
      </w:r>
      <w:r w:rsidR="00130458">
        <w:t>it atteindre désormais plusieurs</w:t>
      </w:r>
      <w:r w:rsidR="00C6688C">
        <w:t xml:space="preserve"> strates de la société ;</w:t>
      </w:r>
      <w:r w:rsidR="00FE0FB5" w:rsidRPr="00FE0FB5">
        <w:t xml:space="preserve"> ce </w:t>
      </w:r>
      <w:r w:rsidR="00A20628" w:rsidRPr="00FE0FB5">
        <w:t>phénomène</w:t>
      </w:r>
      <w:r w:rsidR="00E34E5D" w:rsidRPr="00FE0FB5">
        <w:t xml:space="preserve"> se trouve aggravé par</w:t>
      </w:r>
      <w:r w:rsidR="00F92A6D" w:rsidRPr="00FE0FB5">
        <w:t xml:space="preserve"> l’intru</w:t>
      </w:r>
      <w:r w:rsidR="00C00198" w:rsidRPr="00FE0FB5">
        <w:t xml:space="preserve">sion du </w:t>
      </w:r>
      <w:r w:rsidR="00C00198" w:rsidRPr="00FE0FB5">
        <w:rPr>
          <w:i/>
        </w:rPr>
        <w:t>crack</w:t>
      </w:r>
      <w:r w:rsidR="00E34E5D" w:rsidRPr="00FE0FB5">
        <w:rPr>
          <w:i/>
        </w:rPr>
        <w:t>.</w:t>
      </w:r>
    </w:p>
    <w:p w14:paraId="5D8DCF54" w14:textId="58B02427" w:rsidR="00C00198" w:rsidRPr="00C6688C" w:rsidRDefault="00F92A6D" w:rsidP="00F412CA">
      <w:pPr>
        <w:spacing w:line="276" w:lineRule="auto"/>
        <w:ind w:firstLine="708"/>
        <w:jc w:val="both"/>
        <w:rPr>
          <w:sz w:val="22"/>
          <w:szCs w:val="22"/>
        </w:rPr>
      </w:pPr>
      <w:r w:rsidRPr="00C6688C">
        <w:rPr>
          <w:sz w:val="22"/>
          <w:szCs w:val="22"/>
        </w:rPr>
        <w:t xml:space="preserve"> </w:t>
      </w:r>
      <w:r w:rsidR="00C00198" w:rsidRPr="00C6688C">
        <w:rPr>
          <w:i/>
          <w:sz w:val="22"/>
          <w:szCs w:val="22"/>
        </w:rPr>
        <w:t>Le crack est la forme base de la cocaïne, insoluble dans l’eau, qui se volatilise sans altération à une température de ≈ 90°C, ce qui permet de le fumer. Ceci le distingue du chlorhydrate de cocaïne (« la neige »), soluble dans l’eau, qui peut être sniffé/prisé, ingéré ou injecté, mais ne peut être fumé car</w:t>
      </w:r>
      <w:r w:rsidRPr="00C6688C">
        <w:rPr>
          <w:i/>
          <w:sz w:val="22"/>
          <w:szCs w:val="22"/>
        </w:rPr>
        <w:t>,</w:t>
      </w:r>
      <w:r w:rsidR="00C00198" w:rsidRPr="00C6688C">
        <w:rPr>
          <w:i/>
          <w:sz w:val="22"/>
          <w:szCs w:val="22"/>
        </w:rPr>
        <w:t xml:space="preserve"> se volatilisant à ≈180°C, il subit une importante détérioration.</w:t>
      </w:r>
      <w:r w:rsidRPr="00C6688C">
        <w:rPr>
          <w:i/>
          <w:sz w:val="22"/>
          <w:szCs w:val="22"/>
        </w:rPr>
        <w:t xml:space="preserve"> </w:t>
      </w:r>
      <w:r w:rsidR="00C00198" w:rsidRPr="00C6688C">
        <w:rPr>
          <w:i/>
          <w:sz w:val="22"/>
          <w:szCs w:val="22"/>
        </w:rPr>
        <w:t xml:space="preserve">Etant fumée, la cocaïne du crack arrive très rapidement au cerveau, où elle induit des modifications </w:t>
      </w:r>
      <w:r w:rsidR="00C00198" w:rsidRPr="00C6688C">
        <w:rPr>
          <w:i/>
          <w:sz w:val="22"/>
          <w:szCs w:val="22"/>
        </w:rPr>
        <w:lastRenderedPageBreak/>
        <w:t>neurobiologiques soudaines, à l</w:t>
      </w:r>
      <w:r w:rsidRPr="00C6688C">
        <w:rPr>
          <w:i/>
          <w:sz w:val="22"/>
          <w:szCs w:val="22"/>
        </w:rPr>
        <w:t xml:space="preserve">’origine du </w:t>
      </w:r>
      <w:r w:rsidR="00C6688C">
        <w:rPr>
          <w:i/>
          <w:sz w:val="22"/>
          <w:szCs w:val="22"/>
        </w:rPr>
        <w:t>« </w:t>
      </w:r>
      <w:r w:rsidRPr="00C6688C">
        <w:rPr>
          <w:i/>
          <w:sz w:val="22"/>
          <w:szCs w:val="22"/>
        </w:rPr>
        <w:t>flash</w:t>
      </w:r>
      <w:r w:rsidR="00C6688C">
        <w:rPr>
          <w:i/>
          <w:sz w:val="22"/>
          <w:szCs w:val="22"/>
        </w:rPr>
        <w:t> »</w:t>
      </w:r>
      <w:r w:rsidRPr="00C6688C">
        <w:rPr>
          <w:i/>
          <w:sz w:val="22"/>
          <w:szCs w:val="22"/>
        </w:rPr>
        <w:t>, du</w:t>
      </w:r>
      <w:r w:rsidR="00C6688C">
        <w:rPr>
          <w:i/>
          <w:sz w:val="22"/>
          <w:szCs w:val="22"/>
        </w:rPr>
        <w:t> </w:t>
      </w:r>
      <w:r w:rsidRPr="00C6688C">
        <w:rPr>
          <w:i/>
          <w:sz w:val="22"/>
          <w:szCs w:val="22"/>
        </w:rPr>
        <w:t xml:space="preserve"> </w:t>
      </w:r>
      <w:r w:rsidR="00C6688C">
        <w:rPr>
          <w:i/>
          <w:sz w:val="22"/>
          <w:szCs w:val="22"/>
        </w:rPr>
        <w:t>« </w:t>
      </w:r>
      <w:r w:rsidRPr="00C6688C">
        <w:rPr>
          <w:i/>
          <w:sz w:val="22"/>
          <w:szCs w:val="22"/>
        </w:rPr>
        <w:t>shoot</w:t>
      </w:r>
      <w:r w:rsidR="00C6688C">
        <w:rPr>
          <w:i/>
          <w:sz w:val="22"/>
          <w:szCs w:val="22"/>
        </w:rPr>
        <w:t> »</w:t>
      </w:r>
      <w:r w:rsidRPr="00C6688C">
        <w:rPr>
          <w:i/>
          <w:sz w:val="22"/>
          <w:szCs w:val="22"/>
        </w:rPr>
        <w:t xml:space="preserve">, recherché </w:t>
      </w:r>
      <w:r w:rsidR="00C6688C">
        <w:rPr>
          <w:i/>
          <w:sz w:val="22"/>
          <w:szCs w:val="22"/>
        </w:rPr>
        <w:t>par ses consommateurs ;</w:t>
      </w:r>
      <w:r w:rsidR="008B7AFD">
        <w:rPr>
          <w:i/>
          <w:sz w:val="22"/>
          <w:szCs w:val="22"/>
        </w:rPr>
        <w:t xml:space="preserve"> facteur qui majore</w:t>
      </w:r>
      <w:r w:rsidR="00C00198" w:rsidRPr="00C6688C">
        <w:rPr>
          <w:i/>
          <w:sz w:val="22"/>
          <w:szCs w:val="22"/>
        </w:rPr>
        <w:t xml:space="preserve"> leur appétence pour la cocaïne.</w:t>
      </w:r>
    </w:p>
    <w:p w14:paraId="20E8BF88" w14:textId="73DA6830" w:rsidR="00C00198" w:rsidRDefault="00C00198" w:rsidP="000712D4">
      <w:pPr>
        <w:spacing w:line="276" w:lineRule="auto"/>
        <w:ind w:firstLine="708"/>
        <w:jc w:val="both"/>
      </w:pPr>
      <w:r w:rsidRPr="00FE0FB5">
        <w:t xml:space="preserve">Le </w:t>
      </w:r>
      <w:r w:rsidRPr="00FE0FB5">
        <w:rPr>
          <w:i/>
        </w:rPr>
        <w:t>crack</w:t>
      </w:r>
      <w:r w:rsidR="001C159C" w:rsidRPr="00FE0FB5">
        <w:t xml:space="preserve"> devient</w:t>
      </w:r>
      <w:r w:rsidRPr="00FE0FB5">
        <w:t xml:space="preserve"> abond</w:t>
      </w:r>
      <w:r w:rsidR="000712D4">
        <w:t>ant en raison d’une production a</w:t>
      </w:r>
      <w:r w:rsidRPr="00FE0FB5">
        <w:t>ndine croiss</w:t>
      </w:r>
      <w:r w:rsidR="00FE0FB5" w:rsidRPr="00FE0FB5">
        <w:t>ante et d’une plus grande</w:t>
      </w:r>
      <w:r w:rsidRPr="00FE0FB5">
        <w:t xml:space="preserve"> étanchéité de la frontière entre l</w:t>
      </w:r>
      <w:r w:rsidR="00E34E5D" w:rsidRPr="00FE0FB5">
        <w:t>e Mexique et les U.S.A. ; de ce fait</w:t>
      </w:r>
      <w:r w:rsidR="00423B13">
        <w:t xml:space="preserve"> il reflue</w:t>
      </w:r>
      <w:r w:rsidRPr="00FE0FB5">
        <w:t xml:space="preserve"> sur les Cara</w:t>
      </w:r>
      <w:r w:rsidR="00E34E5D" w:rsidRPr="00FE0FB5">
        <w:t>ïbes, l’Afrique, le Maroc,</w:t>
      </w:r>
      <w:r w:rsidR="008B7AFD">
        <w:t xml:space="preserve"> et de là, par</w:t>
      </w:r>
      <w:r w:rsidR="00A20628" w:rsidRPr="00FE0FB5">
        <w:t xml:space="preserve"> l’</w:t>
      </w:r>
      <w:r w:rsidR="008B7AFD">
        <w:t>Espagne,</w:t>
      </w:r>
      <w:r w:rsidR="00E34E5D" w:rsidRPr="00FE0FB5">
        <w:t xml:space="preserve"> </w:t>
      </w:r>
      <w:r w:rsidRPr="00FE0FB5">
        <w:t>il diffuse sur l’Europe.</w:t>
      </w:r>
      <w:r w:rsidR="001C159C" w:rsidRPr="00FE0FB5">
        <w:t xml:space="preserve"> </w:t>
      </w:r>
      <w:r w:rsidRPr="00FE0FB5">
        <w:t>Son prix est nettement moindre que celui du chlorhydra</w:t>
      </w:r>
      <w:r w:rsidR="00A20628" w:rsidRPr="00FE0FB5">
        <w:t>te de cocaïne</w:t>
      </w:r>
      <w:r w:rsidRPr="00FE0FB5">
        <w:t>. Le prix des deux formes de cette même drogue est inversement proportionnel à leur abo</w:t>
      </w:r>
      <w:r w:rsidR="00E34E5D" w:rsidRPr="00FE0FB5">
        <w:t>ndance</w:t>
      </w:r>
      <w:r w:rsidR="00E34E5D">
        <w:t xml:space="preserve"> et à leur accessibilité. P</w:t>
      </w:r>
      <w:r>
        <w:t>lus les saisies sont importantes</w:t>
      </w:r>
      <w:r w:rsidR="000712D4">
        <w:t>,</w:t>
      </w:r>
      <w:r>
        <w:t xml:space="preserve"> plus</w:t>
      </w:r>
      <w:r w:rsidR="00A20628">
        <w:t xml:space="preserve"> le prix devrait s’accroitre</w:t>
      </w:r>
      <w:r w:rsidR="000712D4">
        <w:t> ;</w:t>
      </w:r>
      <w:r w:rsidR="00E34E5D">
        <w:t> </w:t>
      </w:r>
      <w:r>
        <w:t>or</w:t>
      </w:r>
      <w:r w:rsidR="00E34E5D">
        <w:t>, du fait de son abondance</w:t>
      </w:r>
      <w:r w:rsidR="00FE0FB5">
        <w:t xml:space="preserve"> croissante</w:t>
      </w:r>
      <w:r w:rsidR="00E34E5D">
        <w:t>,</w:t>
      </w:r>
      <w:r>
        <w:t xml:space="preserve"> il continue de diminuer…</w:t>
      </w:r>
    </w:p>
    <w:p w14:paraId="0F4A43FB" w14:textId="13030739" w:rsidR="00C00198" w:rsidRDefault="00C00198" w:rsidP="00F412CA">
      <w:pPr>
        <w:spacing w:line="276" w:lineRule="auto"/>
        <w:ind w:firstLine="708"/>
        <w:jc w:val="both"/>
      </w:pPr>
      <w:r>
        <w:t xml:space="preserve">Les consommateurs de </w:t>
      </w:r>
      <w:r w:rsidRPr="001C159C">
        <w:rPr>
          <w:i/>
        </w:rPr>
        <w:t>crack</w:t>
      </w:r>
      <w:r>
        <w:t xml:space="preserve"> s’assemblent sur les lieux de </w:t>
      </w:r>
      <w:r w:rsidRPr="00C374E4">
        <w:rPr>
          <w:i/>
        </w:rPr>
        <w:t>deal</w:t>
      </w:r>
      <w:r>
        <w:t>  (à Paris</w:t>
      </w:r>
      <w:r w:rsidR="008B7AFD">
        <w:t xml:space="preserve"> </w:t>
      </w:r>
      <w:r w:rsidR="00FE0FB5">
        <w:t xml:space="preserve">- </w:t>
      </w:r>
      <w:r w:rsidR="00130458">
        <w:t>« </w:t>
      </w:r>
      <w:r w:rsidR="00FE0FB5">
        <w:t>le Staline crack</w:t>
      </w:r>
      <w:r w:rsidR="00130458">
        <w:t> »</w:t>
      </w:r>
      <w:r>
        <w:t xml:space="preserve"> ou </w:t>
      </w:r>
      <w:r w:rsidR="00130458">
        <w:t>« </w:t>
      </w:r>
      <w:r>
        <w:t>les jardins d’Eole</w:t>
      </w:r>
      <w:r w:rsidR="00130458">
        <w:t> »</w:t>
      </w:r>
      <w:r>
        <w:t xml:space="preserve">) ; où ils </w:t>
      </w:r>
      <w:r w:rsidR="008B7AFD">
        <w:t>« </w:t>
      </w:r>
      <w:r>
        <w:t>pourrissent</w:t>
      </w:r>
      <w:r w:rsidR="008B7AFD">
        <w:t> »</w:t>
      </w:r>
      <w:r>
        <w:t xml:space="preserve"> l’atmosphère du quartier et </w:t>
      </w:r>
      <w:r w:rsidR="00130458">
        <w:t>suscitent l’</w:t>
      </w:r>
      <w:r w:rsidR="00D6340A">
        <w:t xml:space="preserve">ire des riverains. </w:t>
      </w:r>
      <w:r>
        <w:t>Outre une</w:t>
      </w:r>
      <w:r w:rsidR="00D6340A">
        <w:t xml:space="preserve"> chasse </w:t>
      </w:r>
      <w:r w:rsidR="00A20628">
        <w:t>résolue aux trafiquants</w:t>
      </w:r>
      <w:r>
        <w:t xml:space="preserve"> à l’origine de l’approv</w:t>
      </w:r>
      <w:r w:rsidR="008B7AFD">
        <w:t>isionnement, une traque intense</w:t>
      </w:r>
      <w:r w:rsidR="00D6340A">
        <w:t xml:space="preserve"> des d</w:t>
      </w:r>
      <w:r w:rsidR="008B7AFD">
        <w:t>ealers rassemblés sur ces lieux</w:t>
      </w:r>
      <w:r w:rsidR="00D6340A">
        <w:t xml:space="preserve"> doit être exercée </w:t>
      </w:r>
      <w:r>
        <w:t>par la police e</w:t>
      </w:r>
      <w:r w:rsidR="007D61C2">
        <w:t>n civil</w:t>
      </w:r>
      <w:r>
        <w:t>.</w:t>
      </w:r>
    </w:p>
    <w:p w14:paraId="67194108" w14:textId="3BC709FF" w:rsidR="00FE0FB5" w:rsidRDefault="00C00198" w:rsidP="00F412CA">
      <w:pPr>
        <w:spacing w:line="276" w:lineRule="auto"/>
        <w:ind w:firstLine="708"/>
        <w:jc w:val="both"/>
      </w:pPr>
      <w:r w:rsidRPr="00531890">
        <w:t>Les allocations « en espèces » versées aux toxicomanes, devraient être remplacées par des aides en nature, dédiées au logement, aux vêtements, aux bons de nourriture (utilisables dans les seuls m</w:t>
      </w:r>
      <w:r w:rsidR="000712D4">
        <w:t>agasins ne vendant ni vin</w:t>
      </w:r>
      <w:r w:rsidRPr="00531890">
        <w:t xml:space="preserve"> ni spiritueux).</w:t>
      </w:r>
    </w:p>
    <w:p w14:paraId="4D367EE7" w14:textId="087D4547" w:rsidR="00C00198" w:rsidRDefault="00C00198" w:rsidP="00F412CA">
      <w:pPr>
        <w:spacing w:line="276" w:lineRule="auto"/>
        <w:ind w:firstLine="708"/>
        <w:jc w:val="both"/>
      </w:pPr>
      <w:r w:rsidRPr="00531890">
        <w:t xml:space="preserve"> Des foyers et restaurants associatifs doivent devenir les champs d’action de psychologues, de médecins, d’addictolog</w:t>
      </w:r>
      <w:r w:rsidR="000712D4">
        <w:t>ues qui</w:t>
      </w:r>
      <w:r w:rsidR="001C159C" w:rsidRPr="00531890">
        <w:t xml:space="preserve"> dispenseraie</w:t>
      </w:r>
      <w:r w:rsidRPr="00531890">
        <w:t>nt</w:t>
      </w:r>
      <w:r w:rsidR="000712D4">
        <w:t xml:space="preserve"> aux toxicomanes,</w:t>
      </w:r>
      <w:r w:rsidR="001C159C" w:rsidRPr="00531890">
        <w:t xml:space="preserve"> dans des pièces attenantes</w:t>
      </w:r>
      <w:r w:rsidR="000712D4">
        <w:t>,</w:t>
      </w:r>
      <w:r w:rsidRPr="00531890">
        <w:t xml:space="preserve"> des soins (somatiques, psychologiques, p</w:t>
      </w:r>
      <w:r w:rsidR="001C159C" w:rsidRPr="00531890">
        <w:t>sychiatriques) et</w:t>
      </w:r>
      <w:r w:rsidR="000712D4">
        <w:t xml:space="preserve"> qui</w:t>
      </w:r>
      <w:r w:rsidR="001C159C" w:rsidRPr="00531890">
        <w:t xml:space="preserve"> les aiguilleraie</w:t>
      </w:r>
      <w:r w:rsidRPr="00531890">
        <w:t>nt vers d’autres structures</w:t>
      </w:r>
      <w:r w:rsidR="008B7AFD">
        <w:t xml:space="preserve"> (ce qui n’a rien à voir avec les « salles de shoots »)</w:t>
      </w:r>
      <w:r w:rsidRPr="00531890">
        <w:t>.</w:t>
      </w:r>
      <w:r>
        <w:t xml:space="preserve"> </w:t>
      </w:r>
    </w:p>
    <w:p w14:paraId="3EAF512A" w14:textId="46BC80C6" w:rsidR="00C00198" w:rsidRDefault="00C00198" w:rsidP="00F412CA">
      <w:pPr>
        <w:spacing w:line="276" w:lineRule="auto"/>
        <w:ind w:firstLine="708"/>
        <w:jc w:val="both"/>
      </w:pPr>
      <w:r>
        <w:t>La détention et la consommation de</w:t>
      </w:r>
      <w:r w:rsidR="005C1799">
        <w:t xml:space="preserve"> ces</w:t>
      </w:r>
      <w:r>
        <w:t xml:space="preserve"> drogues, pa</w:t>
      </w:r>
      <w:r w:rsidR="00D6340A">
        <w:t>rce qu’elles sont illicites, permett</w:t>
      </w:r>
      <w:r>
        <w:t>raient</w:t>
      </w:r>
      <w:r w:rsidR="00D6340A">
        <w:t xml:space="preserve"> de</w:t>
      </w:r>
      <w:r>
        <w:t xml:space="preserve"> déclencher une procédure judiciaire conduisant à une injonction de soins en milieu fermé. Seraient alors distingués : les psychotiques (dont le</w:t>
      </w:r>
      <w:r w:rsidRPr="005C1799">
        <w:rPr>
          <w:i/>
        </w:rPr>
        <w:t xml:space="preserve"> crack</w:t>
      </w:r>
      <w:r>
        <w:t xml:space="preserve"> aggrave l’état) qui seront pris en charge dans des hôpitaux psychiatriques ; et les autres cons</w:t>
      </w:r>
      <w:r w:rsidR="00EC1475">
        <w:t>ommateurs, accidentés de la vie</w:t>
      </w:r>
      <w:r w:rsidR="004936FA">
        <w:t xml:space="preserve"> ou expérimentateurs</w:t>
      </w:r>
      <w:r w:rsidR="008B7AFD">
        <w:t xml:space="preserve"> à l’origine</w:t>
      </w:r>
      <w:r w:rsidR="004936FA">
        <w:t xml:space="preserve"> sans</w:t>
      </w:r>
      <w:r w:rsidR="008B7AFD">
        <w:t xml:space="preserve"> grands</w:t>
      </w:r>
      <w:r w:rsidR="004936FA">
        <w:t xml:space="preserve"> problème</w:t>
      </w:r>
      <w:r w:rsidR="008B7AFD">
        <w:t>s,</w:t>
      </w:r>
      <w:r w:rsidR="004936FA">
        <w:t xml:space="preserve"> qui se sont fait piége</w:t>
      </w:r>
      <w:r w:rsidR="00EC1475">
        <w:t>r ; ils</w:t>
      </w:r>
      <w:r>
        <w:t xml:space="preserve"> seraient accueillis dans des structures spécifiques, en</w:t>
      </w:r>
      <w:r w:rsidR="004936FA">
        <w:t xml:space="preserve"> un</w:t>
      </w:r>
      <w:r>
        <w:t xml:space="preserve"> milieu fermé, imper</w:t>
      </w:r>
      <w:r w:rsidR="004936FA">
        <w:t>méable aux</w:t>
      </w:r>
      <w:r w:rsidR="008634D0">
        <w:t xml:space="preserve"> drogues. Le</w:t>
      </w:r>
      <w:r w:rsidR="004936FA">
        <w:t xml:space="preserve"> sevrage y serait pratiqué en préparant</w:t>
      </w:r>
      <w:r w:rsidR="00EC1475">
        <w:t xml:space="preserve"> simultanément</w:t>
      </w:r>
      <w:r w:rsidR="00531890">
        <w:t xml:space="preserve"> leur réinsertion socia</w:t>
      </w:r>
      <w:r w:rsidR="008B7AFD">
        <w:t>le ; c</w:t>
      </w:r>
      <w:r w:rsidR="00342D43">
        <w:t>es centre</w:t>
      </w:r>
      <w:r w:rsidR="00540B69">
        <w:t>s</w:t>
      </w:r>
      <w:r w:rsidR="008B7AFD">
        <w:t xml:space="preserve"> afficha</w:t>
      </w:r>
      <w:r w:rsidR="00342D43">
        <w:t xml:space="preserve">nt </w:t>
      </w:r>
      <w:r w:rsidR="00531890">
        <w:t>une ambition</w:t>
      </w:r>
      <w:r>
        <w:t xml:space="preserve"> authentiquement </w:t>
      </w:r>
      <w:r w:rsidR="00531890">
        <w:t>médicale et humaniste ;</w:t>
      </w:r>
      <w:r>
        <w:t xml:space="preserve"> à l’opposé de la démission prônée par certains médecins</w:t>
      </w:r>
      <w:r w:rsidR="008B7AFD">
        <w:t xml:space="preserve"> ou psychologues</w:t>
      </w:r>
      <w:r>
        <w:t xml:space="preserve"> qui, excipant</w:t>
      </w:r>
      <w:r w:rsidR="008634D0">
        <w:t xml:space="preserve"> sans vergogne</w:t>
      </w:r>
      <w:r w:rsidR="008B7AFD">
        <w:t xml:space="preserve"> de leur diplôme</w:t>
      </w:r>
      <w:r>
        <w:t>, militent pour la légalisation de toutes les drogues et la généralisation des salles de shoots</w:t>
      </w:r>
      <w:r w:rsidRPr="003B4C2A">
        <w:t>.</w:t>
      </w:r>
      <w:r w:rsidR="008A1B96">
        <w:t xml:space="preserve"> Notons que l’Académie nationale de médecine, comme celle de pharmacie, les déclarent inopportunes et en contradiction avec l’éthique médicale.</w:t>
      </w:r>
    </w:p>
    <w:p w14:paraId="5CFF65E0" w14:textId="3894C7C7" w:rsidR="00C00198" w:rsidRDefault="00C00198" w:rsidP="00F412CA">
      <w:pPr>
        <w:spacing w:line="276" w:lineRule="auto"/>
        <w:jc w:val="both"/>
      </w:pPr>
      <w:r>
        <w:tab/>
        <w:t>Les « </w:t>
      </w:r>
      <w:r w:rsidRPr="003F3865">
        <w:rPr>
          <w:i/>
        </w:rPr>
        <w:t>crackers</w:t>
      </w:r>
      <w:r>
        <w:t> » entrés en France par effraction, en suivant le chemin de la drogue qu’ils consomment et qu’ils diffusent, devraient être reconduits dans leurs pays d’origine, surtout s’ils sont arrivés</w:t>
      </w:r>
      <w:r w:rsidR="007D61C2">
        <w:t xml:space="preserve"> en</w:t>
      </w:r>
      <w:r>
        <w:t xml:space="preserve"> étant déjà dépendants. Notre nation</w:t>
      </w:r>
      <w:r w:rsidR="00531890">
        <w:t>,</w:t>
      </w:r>
      <w:r w:rsidR="00342D43">
        <w:t xml:space="preserve"> très</w:t>
      </w:r>
      <w:r>
        <w:t xml:space="preserve"> démunie pour la prise en charge de ses propres citoyens toxicomanes</w:t>
      </w:r>
      <w:r w:rsidR="00531890">
        <w:t>,</w:t>
      </w:r>
      <w:r>
        <w:t xml:space="preserve"> n’a aucune latitude pour accueillir des sujets dépendants étrangers, qui contribuent à l’aggravation de cette toxicomanie en France.</w:t>
      </w:r>
    </w:p>
    <w:p w14:paraId="12444A61" w14:textId="7FC56BE7" w:rsidR="00C00198" w:rsidRDefault="007D61C2" w:rsidP="00993FEC">
      <w:pPr>
        <w:spacing w:line="276" w:lineRule="auto"/>
        <w:ind w:firstLine="708"/>
        <w:jc w:val="both"/>
      </w:pPr>
      <w:r>
        <w:t>Sur un mode p</w:t>
      </w:r>
      <w:r w:rsidR="00C00198">
        <w:t>avlovien, le toxicomane établit une asso</w:t>
      </w:r>
      <w:r w:rsidR="003F0A68">
        <w:t xml:space="preserve">ciation entre drogue et plaisir ; </w:t>
      </w:r>
      <w:r w:rsidR="00531890">
        <w:t xml:space="preserve">cette </w:t>
      </w:r>
      <w:r w:rsidR="003F0A68">
        <w:t>association</w:t>
      </w:r>
      <w:r w:rsidR="00531890">
        <w:t xml:space="preserve"> </w:t>
      </w:r>
      <w:r w:rsidR="00C00198">
        <w:t>devient bientôt : drogue et soulagement du be</w:t>
      </w:r>
      <w:r w:rsidR="00EC1475">
        <w:t>soin tyrannique qu’elle</w:t>
      </w:r>
      <w:r w:rsidR="00C00198">
        <w:t xml:space="preserve"> a instauré. L’adoucissement du </w:t>
      </w:r>
      <w:r w:rsidR="00C00198" w:rsidRPr="00991A35">
        <w:t>contexte</w:t>
      </w:r>
      <w:r w:rsidR="00C00198">
        <w:t xml:space="preserve"> de la consommation,</w:t>
      </w:r>
      <w:r w:rsidR="00342D43">
        <w:t xml:space="preserve"> qui est</w:t>
      </w:r>
      <w:r w:rsidR="008634D0">
        <w:t xml:space="preserve"> un des</w:t>
      </w:r>
      <w:r w:rsidR="00C00198">
        <w:t xml:space="preserve"> but</w:t>
      </w:r>
      <w:r w:rsidR="008634D0">
        <w:t>s</w:t>
      </w:r>
      <w:r w:rsidR="00C00198">
        <w:t xml:space="preserve"> </w:t>
      </w:r>
      <w:r w:rsidR="00C00198">
        <w:lastRenderedPageBreak/>
        <w:t>des « salles de shoots »,</w:t>
      </w:r>
      <w:r w:rsidR="00342D43">
        <w:t xml:space="preserve"> est de nature à</w:t>
      </w:r>
      <w:r w:rsidR="00C00198">
        <w:t xml:space="preserve"> renforce</w:t>
      </w:r>
      <w:r w:rsidR="00A20628">
        <w:t>r</w:t>
      </w:r>
      <w:r w:rsidR="00C00198">
        <w:t xml:space="preserve"> l’ancrage du </w:t>
      </w:r>
      <w:r>
        <w:t>« </w:t>
      </w:r>
      <w:proofErr w:type="spellStart"/>
      <w:r w:rsidR="00C00198" w:rsidRPr="00EF5D22">
        <w:rPr>
          <w:i/>
        </w:rPr>
        <w:t>crackophile</w:t>
      </w:r>
      <w:proofErr w:type="spellEnd"/>
      <w:r>
        <w:rPr>
          <w:i/>
        </w:rPr>
        <w:t> »</w:t>
      </w:r>
      <w:r w:rsidR="00C00198">
        <w:t xml:space="preserve"> dans sa </w:t>
      </w:r>
      <w:r>
        <w:t>« </w:t>
      </w:r>
      <w:proofErr w:type="spellStart"/>
      <w:r w:rsidR="00C00198" w:rsidRPr="00EF5D22">
        <w:rPr>
          <w:i/>
        </w:rPr>
        <w:t>crackophilie</w:t>
      </w:r>
      <w:proofErr w:type="spellEnd"/>
      <w:r>
        <w:rPr>
          <w:i/>
        </w:rPr>
        <w:t> »</w:t>
      </w:r>
      <w:r w:rsidR="00C00198">
        <w:t>.</w:t>
      </w:r>
      <w:r w:rsidR="00531890">
        <w:t xml:space="preserve"> A l’opposé</w:t>
      </w:r>
      <w:r w:rsidR="00EC1475">
        <w:t>,</w:t>
      </w:r>
      <w:r w:rsidR="00C00198">
        <w:t xml:space="preserve"> </w:t>
      </w:r>
      <w:r w:rsidR="00531890">
        <w:t>l</w:t>
      </w:r>
      <w:r w:rsidR="00C00198" w:rsidRPr="00991A35">
        <w:t xml:space="preserve">e </w:t>
      </w:r>
      <w:r w:rsidR="00531890">
        <w:t>« </w:t>
      </w:r>
      <w:r w:rsidR="00C00198" w:rsidRPr="00991A35">
        <w:t>sevrage</w:t>
      </w:r>
      <w:r w:rsidR="00531890">
        <w:t xml:space="preserve"> </w:t>
      </w:r>
      <w:r w:rsidR="00C00198">
        <w:t>sec »</w:t>
      </w:r>
      <w:r w:rsidR="00D6340A">
        <w:t xml:space="preserve"> </w:t>
      </w:r>
      <w:r w:rsidR="00342D43">
        <w:t xml:space="preserve">fait </w:t>
      </w:r>
      <w:r w:rsidR="00D6340A">
        <w:t>associe</w:t>
      </w:r>
      <w:r w:rsidR="00342D43">
        <w:t>r</w:t>
      </w:r>
      <w:r w:rsidR="00D6340A">
        <w:t xml:space="preserve"> l’idée de la drogue aux inconforts i</w:t>
      </w:r>
      <w:r w:rsidR="000B0317">
        <w:t>ntenses et même aux souffrances</w:t>
      </w:r>
      <w:r w:rsidR="00342D43">
        <w:t xml:space="preserve"> qui résulte</w:t>
      </w:r>
      <w:r w:rsidR="00531890">
        <w:t>nt</w:t>
      </w:r>
      <w:r w:rsidR="00D6340A">
        <w:t xml:space="preserve"> de sa privation</w:t>
      </w:r>
      <w:r w:rsidR="003F0A68">
        <w:t xml:space="preserve">. Il </w:t>
      </w:r>
      <w:r w:rsidR="000B0317">
        <w:t>est</w:t>
      </w:r>
      <w:r w:rsidR="00C00198">
        <w:t xml:space="preserve"> injustement décrié,</w:t>
      </w:r>
      <w:r w:rsidR="00531890">
        <w:t xml:space="preserve"> alors qu’il a donné</w:t>
      </w:r>
      <w:r w:rsidR="008634D0">
        <w:t xml:space="preserve"> un nombre significatif</w:t>
      </w:r>
      <w:r w:rsidR="00C00198">
        <w:t xml:space="preserve"> de bons résultats. </w:t>
      </w:r>
    </w:p>
    <w:p w14:paraId="763B0F67" w14:textId="781C613C" w:rsidR="00C00198" w:rsidRDefault="00C00198" w:rsidP="00F412CA">
      <w:pPr>
        <w:spacing w:line="276" w:lineRule="auto"/>
        <w:ind w:firstLine="708"/>
        <w:jc w:val="both"/>
      </w:pPr>
      <w:r>
        <w:t xml:space="preserve">Des vulnérabilités d’origine génétique, ainsi qu’épigénétiques, expliquent l’accrochage très rapide au </w:t>
      </w:r>
      <w:r w:rsidRPr="00C20D24">
        <w:rPr>
          <w:i/>
        </w:rPr>
        <w:t>crack</w:t>
      </w:r>
      <w:r w:rsidR="00531890">
        <w:t xml:space="preserve"> de certains</w:t>
      </w:r>
      <w:r>
        <w:t xml:space="preserve"> de ses consommateurs.</w:t>
      </w:r>
      <w:r w:rsidR="00EF5D22">
        <w:t xml:space="preserve"> </w:t>
      </w:r>
      <w:r>
        <w:t>En France, les consommations importantes de cannabis et de cocaïne semblent corrélées. En effet, la con</w:t>
      </w:r>
      <w:r w:rsidR="00EF5D22">
        <w:t>sommation parentale de cannabis</w:t>
      </w:r>
      <w:r w:rsidR="007D61C2">
        <w:t xml:space="preserve"> induit chez l’enfant</w:t>
      </w:r>
      <w:r>
        <w:t xml:space="preserve"> </w:t>
      </w:r>
      <w:r w:rsidRPr="007D61C2">
        <w:rPr>
          <w:i/>
        </w:rPr>
        <w:t>via</w:t>
      </w:r>
      <w:r>
        <w:t xml:space="preserve"> des mécanismes épigénétiques, une raréfaction des récepteurs D</w:t>
      </w:r>
      <w:r w:rsidRPr="00C20D24">
        <w:rPr>
          <w:vertAlign w:val="subscript"/>
        </w:rPr>
        <w:t>2</w:t>
      </w:r>
      <w:r w:rsidR="00A20628">
        <w:t xml:space="preserve"> de la dopamine </w:t>
      </w:r>
      <w:r w:rsidR="008634D0">
        <w:t>dans</w:t>
      </w:r>
      <w:r w:rsidR="00A20628">
        <w:t xml:space="preserve"> son noyau </w:t>
      </w:r>
      <w:r w:rsidR="00A20628" w:rsidRPr="007D61C2">
        <w:rPr>
          <w:i/>
        </w:rPr>
        <w:t>accumbens</w:t>
      </w:r>
      <w:r>
        <w:t xml:space="preserve"> </w:t>
      </w:r>
      <w:r w:rsidR="00A20628">
        <w:t xml:space="preserve">(ou </w:t>
      </w:r>
      <w:r w:rsidR="00A20628" w:rsidRPr="007D61C2">
        <w:rPr>
          <w:i/>
        </w:rPr>
        <w:t>striatum ventral</w:t>
      </w:r>
      <w:r w:rsidR="00A20628">
        <w:t xml:space="preserve">, </w:t>
      </w:r>
      <w:r>
        <w:t>sorte de</w:t>
      </w:r>
      <w:r w:rsidR="00531890">
        <w:t xml:space="preserve"> centre du plaisir). Cette raréfaction</w:t>
      </w:r>
      <w:r w:rsidR="00A20628">
        <w:t xml:space="preserve"> induit</w:t>
      </w:r>
      <w:r>
        <w:t xml:space="preserve"> à l’adolescence une vulnérabilité aux </w:t>
      </w:r>
      <w:r w:rsidRPr="00991A35">
        <w:t>toxicomanies, que les parents aient consomm</w:t>
      </w:r>
      <w:r>
        <w:t>é du cannabis avant de procréer</w:t>
      </w:r>
      <w:r w:rsidRPr="00991A35">
        <w:t xml:space="preserve"> ou que les mamans aient consommé cette drogue pendant la grossesse.</w:t>
      </w:r>
    </w:p>
    <w:p w14:paraId="6C4B91BD" w14:textId="0B4F4D8E" w:rsidR="00C00198" w:rsidRDefault="00C00198" w:rsidP="004351BB">
      <w:pPr>
        <w:spacing w:line="276" w:lineRule="auto"/>
        <w:ind w:firstLine="708"/>
        <w:jc w:val="both"/>
      </w:pPr>
      <w:r>
        <w:t xml:space="preserve">Des expériences récentes, réalisées chez le Rat, montrent que l’administration de cannabis </w:t>
      </w:r>
      <w:r w:rsidRPr="00991A35">
        <w:t>(THC),</w:t>
      </w:r>
      <w:r>
        <w:t xml:space="preserve"> par un effet épigénétique, accro</w:t>
      </w:r>
      <w:r w:rsidRPr="00991A35">
        <w:t>î</w:t>
      </w:r>
      <w:r w:rsidR="003F0A68">
        <w:t>t l’</w:t>
      </w:r>
      <w:r>
        <w:t>appétence ultérieure</w:t>
      </w:r>
      <w:r w:rsidR="003F0A68">
        <w:t xml:space="preserve"> de l’animal</w:t>
      </w:r>
      <w:r>
        <w:t xml:space="preserve"> pour la cocaïne </w:t>
      </w:r>
      <w:r w:rsidR="00EF5D22">
        <w:t>(et</w:t>
      </w:r>
      <w:r>
        <w:t xml:space="preserve"> dans d’autres expériences, pour l’héroïne</w:t>
      </w:r>
      <w:r w:rsidR="00EF5D22">
        <w:t>)</w:t>
      </w:r>
      <w:r>
        <w:t>. Les effets que</w:t>
      </w:r>
      <w:r w:rsidR="00531890">
        <w:t xml:space="preserve"> ces drogues</w:t>
      </w:r>
      <w:r>
        <w:t xml:space="preserve"> font</w:t>
      </w:r>
      <w:r w:rsidR="00EF5D22">
        <w:t xml:space="preserve"> alors</w:t>
      </w:r>
      <w:r w:rsidR="00531890">
        <w:t xml:space="preserve"> éprouver</w:t>
      </w:r>
      <w:r w:rsidR="00E263A8">
        <w:t xml:space="preserve"> sont plus intenses</w:t>
      </w:r>
      <w:r w:rsidR="00531890">
        <w:t>,</w:t>
      </w:r>
      <w:r w:rsidR="00E263A8">
        <w:t xml:space="preserve"> comme l’est,</w:t>
      </w:r>
      <w:r w:rsidR="00531890">
        <w:t xml:space="preserve"> de ce fait, </w:t>
      </w:r>
      <w:r>
        <w:t>leur pouvoir d’accrochage. Ces effets épigénétiques d</w:t>
      </w:r>
      <w:r w:rsidR="00EF5D22">
        <w:t>u THC mettent à mal les</w:t>
      </w:r>
      <w:r>
        <w:t xml:space="preserve"> arguments de ceux qui</w:t>
      </w:r>
      <w:r w:rsidR="00342D43">
        <w:t xml:space="preserve"> contestent encore</w:t>
      </w:r>
      <w:r>
        <w:t xml:space="preserve"> l’escalade des toxicomanies. </w:t>
      </w:r>
    </w:p>
    <w:p w14:paraId="7EF1ED8E" w14:textId="7DE157D6" w:rsidR="005B258F" w:rsidRDefault="00C00198" w:rsidP="00AF1148">
      <w:pPr>
        <w:spacing w:after="160" w:line="276" w:lineRule="auto"/>
        <w:ind w:firstLine="708"/>
        <w:jc w:val="both"/>
      </w:pPr>
      <w:r>
        <w:t xml:space="preserve">Pour lutter contre l’invasion du </w:t>
      </w:r>
      <w:r w:rsidRPr="00EF5D22">
        <w:rPr>
          <w:i/>
        </w:rPr>
        <w:t>crack</w:t>
      </w:r>
      <w:r>
        <w:t xml:space="preserve"> et des autres drogues qui minent notre jeunesse et notre société, il importe de ne légaliser ni le cannabis, ni aucune autre </w:t>
      </w:r>
      <w:r w:rsidRPr="009D3472">
        <w:t>drogue</w:t>
      </w:r>
      <w:r>
        <w:t xml:space="preserve"> et de faire régresser, autant qu’il est possible, l’addiction au tabac et à l’alcool, premières marches de cette funeste escalade qui mène à la cocaïne et à l’héroïne.</w:t>
      </w:r>
    </w:p>
    <w:p w14:paraId="48A51069" w14:textId="77777777" w:rsidR="008A1B96" w:rsidRDefault="008A1B96" w:rsidP="00AF1148">
      <w:pPr>
        <w:spacing w:after="160" w:line="276" w:lineRule="auto"/>
        <w:ind w:firstLine="708"/>
        <w:jc w:val="both"/>
      </w:pPr>
    </w:p>
    <w:p w14:paraId="7F7355DF" w14:textId="77777777" w:rsidR="008A1B96" w:rsidRDefault="008A1B96" w:rsidP="00AF1148">
      <w:pPr>
        <w:spacing w:after="160" w:line="276" w:lineRule="auto"/>
        <w:ind w:firstLine="708"/>
        <w:jc w:val="both"/>
      </w:pPr>
    </w:p>
    <w:p w14:paraId="22334A76" w14:textId="77777777" w:rsidR="005B258F" w:rsidRDefault="005B258F" w:rsidP="00F412CA">
      <w:pPr>
        <w:spacing w:line="276" w:lineRule="auto"/>
        <w:ind w:firstLine="708"/>
        <w:jc w:val="both"/>
      </w:pPr>
    </w:p>
    <w:p w14:paraId="45E1DA5D" w14:textId="42279F27" w:rsidR="0064135B" w:rsidRDefault="00553F62" w:rsidP="004351BB">
      <w:pPr>
        <w:spacing w:line="276" w:lineRule="auto"/>
        <w:jc w:val="both"/>
        <w:rPr>
          <w:b/>
          <w:sz w:val="32"/>
          <w:szCs w:val="32"/>
        </w:rPr>
      </w:pPr>
      <w:r>
        <w:rPr>
          <w:b/>
          <w:sz w:val="32"/>
          <w:szCs w:val="32"/>
        </w:rPr>
        <w:t xml:space="preserve">G </w:t>
      </w:r>
      <w:r w:rsidR="0064135B" w:rsidRPr="008140FE">
        <w:rPr>
          <w:b/>
          <w:sz w:val="32"/>
          <w:szCs w:val="32"/>
        </w:rPr>
        <w:t>-</w:t>
      </w:r>
      <w:r w:rsidR="008140FE">
        <w:rPr>
          <w:b/>
          <w:sz w:val="32"/>
          <w:szCs w:val="32"/>
        </w:rPr>
        <w:t xml:space="preserve"> </w:t>
      </w:r>
      <w:r w:rsidR="0064135B" w:rsidRPr="008140FE">
        <w:rPr>
          <w:b/>
          <w:sz w:val="32"/>
          <w:szCs w:val="32"/>
        </w:rPr>
        <w:t>Identifier les nouvelles drogues et leurs origines</w:t>
      </w:r>
    </w:p>
    <w:p w14:paraId="05117F5A" w14:textId="77777777" w:rsidR="004351BB" w:rsidRPr="008140FE" w:rsidRDefault="004351BB" w:rsidP="004351BB">
      <w:pPr>
        <w:spacing w:line="276" w:lineRule="auto"/>
        <w:jc w:val="both"/>
        <w:rPr>
          <w:b/>
          <w:sz w:val="32"/>
          <w:szCs w:val="32"/>
        </w:rPr>
      </w:pPr>
    </w:p>
    <w:p w14:paraId="2F1E6A0D" w14:textId="71877A63" w:rsidR="008647CE" w:rsidRDefault="00315EEF" w:rsidP="00AF1148">
      <w:pPr>
        <w:spacing w:line="276" w:lineRule="auto"/>
        <w:ind w:firstLine="708"/>
        <w:jc w:val="both"/>
      </w:pPr>
      <w:r>
        <w:rPr>
          <w:rFonts w:cs="Trivia Sans Book"/>
          <w:color w:val="000000"/>
        </w:rPr>
        <w:t>À la fin de l’année 2020</w:t>
      </w:r>
      <w:r w:rsidR="0064135B" w:rsidRPr="008140FE">
        <w:rPr>
          <w:rFonts w:cs="Trivia Sans Book"/>
          <w:color w:val="000000"/>
        </w:rPr>
        <w:t>, l’Observatoire européen des drogues et to</w:t>
      </w:r>
      <w:r>
        <w:rPr>
          <w:rFonts w:cs="Trivia Sans Book"/>
          <w:color w:val="000000"/>
        </w:rPr>
        <w:t>xicomanies surveillait plus de 8</w:t>
      </w:r>
      <w:r w:rsidR="0064135B" w:rsidRPr="008140FE">
        <w:rPr>
          <w:rFonts w:cs="Trivia Sans Book"/>
          <w:color w:val="000000"/>
        </w:rPr>
        <w:t>30 nouve</w:t>
      </w:r>
      <w:r>
        <w:rPr>
          <w:rFonts w:cs="Trivia Sans Book"/>
          <w:color w:val="000000"/>
        </w:rPr>
        <w:t>lles drogues, parmi lesquelles 4</w:t>
      </w:r>
      <w:r w:rsidR="0064135B" w:rsidRPr="008140FE">
        <w:rPr>
          <w:rFonts w:cs="Trivia Sans Book"/>
          <w:color w:val="000000"/>
        </w:rPr>
        <w:t>5 avaient été détectées cette année-là en Europe pour la première fois. Ces drogues couvrent une vaste gamme de produits, tels que des cannabinoïdes de synthèse, des stimulants variés, des opioïdes et des benzodiazépines. Ces nouv</w:t>
      </w:r>
      <w:r w:rsidR="00531890">
        <w:rPr>
          <w:rFonts w:cs="Trivia Sans Book"/>
          <w:color w:val="000000"/>
        </w:rPr>
        <w:t>elles substances psychoactives,</w:t>
      </w:r>
      <w:r w:rsidR="005863DA" w:rsidRPr="008140FE">
        <w:rPr>
          <w:rFonts w:cs="Trivia Sans Book"/>
          <w:color w:val="000000"/>
        </w:rPr>
        <w:t xml:space="preserve"> toxicomanogènes et </w:t>
      </w:r>
      <w:r w:rsidR="00531890">
        <w:rPr>
          <w:rFonts w:cs="Trivia Sans Book"/>
          <w:color w:val="000000"/>
        </w:rPr>
        <w:t>utilisées comme drogues,</w:t>
      </w:r>
      <w:r w:rsidR="0064135B" w:rsidRPr="008140FE">
        <w:rPr>
          <w:rFonts w:cs="Trivia Sans Book"/>
          <w:color w:val="000000"/>
        </w:rPr>
        <w:t xml:space="preserve"> sont le plus souvent obt</w:t>
      </w:r>
      <w:r w:rsidR="005863DA" w:rsidRPr="008140FE">
        <w:rPr>
          <w:rFonts w:cs="Trivia Sans Book"/>
          <w:color w:val="000000"/>
        </w:rPr>
        <w:t>enues par synthèse. Elles sont</w:t>
      </w:r>
      <w:r w:rsidR="0064135B" w:rsidRPr="008140FE">
        <w:rPr>
          <w:rFonts w:cs="Trivia Sans Book"/>
          <w:color w:val="000000"/>
        </w:rPr>
        <w:t xml:space="preserve"> produites en vrac, par des sociétés chimiques ou pharmaceutiques localisées en Chine ; puis expédiées vers l’Europe dans</w:t>
      </w:r>
      <w:r w:rsidR="0064135B" w:rsidRPr="007E4019">
        <w:rPr>
          <w:rFonts w:cs="Trivia Sans Book"/>
          <w:color w:val="000000"/>
        </w:rPr>
        <w:t xml:space="preserve"> des laborat</w:t>
      </w:r>
      <w:r w:rsidR="005863DA">
        <w:rPr>
          <w:rFonts w:cs="Trivia Sans Book"/>
          <w:color w:val="000000"/>
        </w:rPr>
        <w:t>oires clandestins, qui les transforment  en</w:t>
      </w:r>
      <w:r w:rsidR="0064135B" w:rsidRPr="007E4019">
        <w:rPr>
          <w:rFonts w:cs="Trivia Sans Book"/>
          <w:color w:val="000000"/>
        </w:rPr>
        <w:t xml:space="preserve"> la drogue finale</w:t>
      </w:r>
      <w:r w:rsidR="005863DA">
        <w:rPr>
          <w:rFonts w:cs="Trivia Sans Book"/>
          <w:color w:val="000000"/>
        </w:rPr>
        <w:t>. E</w:t>
      </w:r>
      <w:r w:rsidR="0064135B" w:rsidRPr="007E4019">
        <w:rPr>
          <w:rFonts w:cs="Trivia Sans Book"/>
          <w:color w:val="000000"/>
        </w:rPr>
        <w:t>lles sont conditionnées et commercialisées avec ingéniosité sous des appellations trompeuses (</w:t>
      </w:r>
      <w:r w:rsidR="005863DA">
        <w:rPr>
          <w:rFonts w:cs="Trivia Sans Book"/>
          <w:color w:val="000000"/>
        </w:rPr>
        <w:t>« </w:t>
      </w:r>
      <w:r w:rsidR="0064135B" w:rsidRPr="007E4019">
        <w:rPr>
          <w:rFonts w:cs="Trivia Sans Book"/>
          <w:color w:val="000000"/>
        </w:rPr>
        <w:t>sels de bain</w:t>
      </w:r>
      <w:r w:rsidR="005863DA">
        <w:rPr>
          <w:rFonts w:cs="Trivia Sans Book"/>
          <w:color w:val="000000"/>
        </w:rPr>
        <w:t> »</w:t>
      </w:r>
      <w:r w:rsidR="0064135B" w:rsidRPr="007E4019">
        <w:rPr>
          <w:rFonts w:cs="Trivia Sans Book"/>
          <w:color w:val="000000"/>
        </w:rPr>
        <w:t xml:space="preserve">, </w:t>
      </w:r>
      <w:r w:rsidR="005863DA">
        <w:rPr>
          <w:rFonts w:cs="Trivia Sans Book"/>
          <w:color w:val="000000"/>
        </w:rPr>
        <w:t>« </w:t>
      </w:r>
      <w:r w:rsidR="0064135B" w:rsidRPr="007E4019">
        <w:rPr>
          <w:rFonts w:cs="Trivia Sans Book"/>
          <w:color w:val="000000"/>
        </w:rPr>
        <w:t>encens</w:t>
      </w:r>
      <w:r w:rsidR="005863DA">
        <w:rPr>
          <w:rFonts w:cs="Trivia Sans Book"/>
          <w:color w:val="000000"/>
        </w:rPr>
        <w:t> »</w:t>
      </w:r>
      <w:r w:rsidR="0064135B" w:rsidRPr="007E4019">
        <w:rPr>
          <w:rFonts w:cs="Trivia Sans Book"/>
          <w:color w:val="000000"/>
        </w:rPr>
        <w:t xml:space="preserve">, </w:t>
      </w:r>
      <w:r w:rsidR="005863DA">
        <w:rPr>
          <w:rFonts w:cs="Trivia Sans Book"/>
          <w:color w:val="000000"/>
        </w:rPr>
        <w:t>« </w:t>
      </w:r>
      <w:r w:rsidR="0064135B" w:rsidRPr="007E4019">
        <w:rPr>
          <w:rFonts w:cs="Trivia Sans Book"/>
          <w:color w:val="000000"/>
        </w:rPr>
        <w:t>compléments alimentaires</w:t>
      </w:r>
      <w:r w:rsidR="005863DA">
        <w:rPr>
          <w:rFonts w:cs="Trivia Sans Book"/>
          <w:color w:val="000000"/>
        </w:rPr>
        <w:t> »</w:t>
      </w:r>
      <w:r w:rsidR="0064135B" w:rsidRPr="007E4019">
        <w:rPr>
          <w:rFonts w:cs="Trivia Sans Book"/>
          <w:color w:val="000000"/>
        </w:rPr>
        <w:t xml:space="preserve">, </w:t>
      </w:r>
      <w:r w:rsidR="005863DA">
        <w:rPr>
          <w:rFonts w:cs="Trivia Sans Book"/>
          <w:color w:val="000000"/>
        </w:rPr>
        <w:t>« </w:t>
      </w:r>
      <w:r w:rsidR="0064135B" w:rsidRPr="007E4019">
        <w:rPr>
          <w:rFonts w:cs="Trivia Sans Book"/>
          <w:color w:val="000000"/>
        </w:rPr>
        <w:t>médicaments</w:t>
      </w:r>
      <w:r w:rsidR="005863DA">
        <w:rPr>
          <w:rFonts w:cs="Trivia Sans Book"/>
          <w:color w:val="000000"/>
        </w:rPr>
        <w:t> »</w:t>
      </w:r>
      <w:r w:rsidR="0064135B" w:rsidRPr="007E4019">
        <w:rPr>
          <w:rFonts w:cs="Trivia Sans Book"/>
          <w:color w:val="000000"/>
        </w:rPr>
        <w:t xml:space="preserve">, </w:t>
      </w:r>
      <w:r w:rsidR="005863DA">
        <w:rPr>
          <w:rFonts w:cs="Trivia Sans Book"/>
          <w:color w:val="000000"/>
        </w:rPr>
        <w:t>« </w:t>
      </w:r>
      <w:r w:rsidR="0064135B" w:rsidRPr="007E4019">
        <w:rPr>
          <w:rFonts w:cs="Trivia Sans Book"/>
          <w:color w:val="000000"/>
        </w:rPr>
        <w:t>produits chimiques</w:t>
      </w:r>
      <w:r w:rsidR="005863DA">
        <w:rPr>
          <w:rFonts w:cs="Trivia Sans Book"/>
          <w:color w:val="000000"/>
        </w:rPr>
        <w:t> »</w:t>
      </w:r>
      <w:r w:rsidR="00531890">
        <w:rPr>
          <w:rFonts w:cs="Trivia Sans Book"/>
          <w:color w:val="000000"/>
        </w:rPr>
        <w:t>..</w:t>
      </w:r>
      <w:r w:rsidR="0064135B" w:rsidRPr="007E4019">
        <w:rPr>
          <w:rFonts w:cs="Trivia Sans Book"/>
          <w:color w:val="000000"/>
        </w:rPr>
        <w:t xml:space="preserve">), n’hésitant pas, </w:t>
      </w:r>
      <w:r w:rsidR="0064135B" w:rsidRPr="007D61C2">
        <w:rPr>
          <w:rFonts w:cs="Trivia Sans Book"/>
          <w:i/>
          <w:color w:val="000000"/>
        </w:rPr>
        <w:t>via</w:t>
      </w:r>
      <w:r w:rsidR="0064135B" w:rsidRPr="007E4019">
        <w:rPr>
          <w:rFonts w:cs="Trivia Sans Book"/>
          <w:color w:val="000000"/>
        </w:rPr>
        <w:t xml:space="preserve"> Internet, à infiltrer les réseaux sociaux et à s’</w:t>
      </w:r>
      <w:r w:rsidR="00A520ED">
        <w:rPr>
          <w:rFonts w:cs="Trivia Sans Book"/>
          <w:color w:val="000000"/>
        </w:rPr>
        <w:t>attaquer aux plus jeunes ;</w:t>
      </w:r>
      <w:r w:rsidR="00E263A8">
        <w:rPr>
          <w:rFonts w:cs="Trivia Sans Book"/>
          <w:color w:val="000000"/>
        </w:rPr>
        <w:t xml:space="preserve"> elles sont</w:t>
      </w:r>
      <w:r w:rsidR="0064135B" w:rsidRPr="007E4019">
        <w:rPr>
          <w:rFonts w:cs="Trivia Sans Book"/>
          <w:color w:val="000000"/>
        </w:rPr>
        <w:t xml:space="preserve"> ainsi</w:t>
      </w:r>
      <w:r w:rsidR="00A520ED">
        <w:rPr>
          <w:rFonts w:cs="Trivia Sans Book"/>
          <w:color w:val="000000"/>
        </w:rPr>
        <w:t xml:space="preserve"> pour eux</w:t>
      </w:r>
      <w:r w:rsidR="0064135B" w:rsidRPr="007E4019">
        <w:rPr>
          <w:rFonts w:cs="Trivia Sans Book"/>
          <w:color w:val="000000"/>
        </w:rPr>
        <w:t xml:space="preserve"> un vérit</w:t>
      </w:r>
      <w:r w:rsidR="00A520ED">
        <w:rPr>
          <w:rFonts w:cs="Trivia Sans Book"/>
          <w:color w:val="000000"/>
        </w:rPr>
        <w:t>able danger</w:t>
      </w:r>
      <w:r w:rsidR="0064135B" w:rsidRPr="007E4019">
        <w:rPr>
          <w:rFonts w:cs="Trivia Sans Book"/>
          <w:color w:val="000000"/>
        </w:rPr>
        <w:t xml:space="preserve">. Il convient </w:t>
      </w:r>
      <w:r w:rsidR="00E263A8">
        <w:rPr>
          <w:rFonts w:cs="Trivia Sans Book"/>
          <w:color w:val="000000"/>
        </w:rPr>
        <w:t>donc de surveiller étroitement l</w:t>
      </w:r>
      <w:r w:rsidR="0064135B" w:rsidRPr="007E4019">
        <w:rPr>
          <w:rFonts w:cs="Trivia Sans Book"/>
          <w:color w:val="000000"/>
        </w:rPr>
        <w:t xml:space="preserve">es importations et de démanteler les </w:t>
      </w:r>
      <w:r w:rsidR="0064135B" w:rsidRPr="007E4019">
        <w:rPr>
          <w:rFonts w:cs="Trivia Sans Book"/>
          <w:color w:val="000000"/>
        </w:rPr>
        <w:lastRenderedPageBreak/>
        <w:t xml:space="preserve">laboratoires clandestins situés en Europe. La criminalité organisée est impliquée dans ce vaste trafic particulièrement lucratif. Une attention toute particulière doit également être portée au cybermarché noir ainsi qu’aux </w:t>
      </w:r>
      <w:r w:rsidR="007D61C2">
        <w:rPr>
          <w:rFonts w:cs="Trivia Sans Book"/>
          <w:color w:val="000000"/>
        </w:rPr>
        <w:t>« </w:t>
      </w:r>
      <w:r w:rsidR="00C47582" w:rsidRPr="007E4019">
        <w:rPr>
          <w:rFonts w:cs="Trivia Sans Book"/>
          <w:color w:val="000000"/>
        </w:rPr>
        <w:t>cyber dealers</w:t>
      </w:r>
      <w:r w:rsidR="007D61C2">
        <w:rPr>
          <w:rFonts w:cs="Trivia Sans Book"/>
          <w:color w:val="000000"/>
        </w:rPr>
        <w:t> »</w:t>
      </w:r>
      <w:r w:rsidR="0064135B" w:rsidRPr="007E4019">
        <w:rPr>
          <w:rFonts w:cs="Trivia Sans Book"/>
          <w:color w:val="000000"/>
        </w:rPr>
        <w:t xml:space="preserve"> présents sur le marché français.</w:t>
      </w:r>
      <w:r w:rsidR="008647CE" w:rsidRPr="008647CE">
        <w:t xml:space="preserve"> </w:t>
      </w:r>
      <w:r w:rsidR="008647CE">
        <w:t xml:space="preserve"> Il faut trouver les moyens de neutraliser les commandes p</w:t>
      </w:r>
      <w:r w:rsidR="00EC1475">
        <w:t>ar internet</w:t>
      </w:r>
      <w:r w:rsidR="008647CE">
        <w:t xml:space="preserve"> des diverses drogues, avec leur livraison par le circuit postal.</w:t>
      </w:r>
    </w:p>
    <w:p w14:paraId="1345A581" w14:textId="381741D6" w:rsidR="00F938B2" w:rsidRDefault="00E263A8" w:rsidP="00C61DEA">
      <w:pPr>
        <w:spacing w:line="276" w:lineRule="auto"/>
        <w:ind w:firstLine="708"/>
        <w:jc w:val="both"/>
      </w:pPr>
      <w:r>
        <w:t>L</w:t>
      </w:r>
      <w:r w:rsidR="008647CE">
        <w:t>a vente du protoxyde d’azote (N</w:t>
      </w:r>
      <w:r w:rsidR="008647CE" w:rsidRPr="007B6FE7">
        <w:rPr>
          <w:vertAlign w:val="subscript"/>
        </w:rPr>
        <w:t>2</w:t>
      </w:r>
      <w:r w:rsidR="008647CE">
        <w:t xml:space="preserve">0) détourné de la fabrication domestique de la crème chantilly, pour un usage festif non dénué de risques, dont </w:t>
      </w:r>
      <w:r w:rsidR="00721476">
        <w:t>celui d’induire une dépendance</w:t>
      </w:r>
      <w:r>
        <w:t>, doit être interdite</w:t>
      </w:r>
      <w:r w:rsidR="00721476">
        <w:t>. C</w:t>
      </w:r>
      <w:r w:rsidR="008647CE">
        <w:t>e gaz</w:t>
      </w:r>
      <w:r w:rsidR="00721476">
        <w:t xml:space="preserve"> doit</w:t>
      </w:r>
      <w:r>
        <w:t>, pour cet usage domestique,</w:t>
      </w:r>
      <w:r w:rsidR="00C61DEA">
        <w:t xml:space="preserve"> être</w:t>
      </w:r>
      <w:r w:rsidR="008647CE">
        <w:t xml:space="preserve"> remplacé par </w:t>
      </w:r>
      <w:r w:rsidR="00C61DEA">
        <w:t xml:space="preserve">un autre, tel </w:t>
      </w:r>
      <w:r w:rsidR="008647CE">
        <w:t>l’azote (N</w:t>
      </w:r>
      <w:r w:rsidR="008647CE" w:rsidRPr="00C61DEA">
        <w:rPr>
          <w:vertAlign w:val="subscript"/>
        </w:rPr>
        <w:t>2</w:t>
      </w:r>
      <w:r w:rsidR="00C61DEA">
        <w:t>)</w:t>
      </w:r>
      <w:r w:rsidR="008647CE">
        <w:t>.</w:t>
      </w:r>
    </w:p>
    <w:p w14:paraId="6F457F23" w14:textId="77777777" w:rsidR="00D61614" w:rsidRDefault="00D61614" w:rsidP="00C61DEA">
      <w:pPr>
        <w:spacing w:line="276" w:lineRule="auto"/>
        <w:ind w:firstLine="708"/>
        <w:jc w:val="both"/>
      </w:pPr>
    </w:p>
    <w:p w14:paraId="0E109DB2" w14:textId="582B5E18" w:rsidR="00F938B2" w:rsidRDefault="00553F62" w:rsidP="00D61614">
      <w:pPr>
        <w:spacing w:line="276" w:lineRule="auto"/>
        <w:jc w:val="both"/>
        <w:rPr>
          <w:b/>
          <w:sz w:val="32"/>
          <w:szCs w:val="32"/>
        </w:rPr>
      </w:pPr>
      <w:r>
        <w:rPr>
          <w:b/>
          <w:sz w:val="32"/>
          <w:szCs w:val="32"/>
        </w:rPr>
        <w:t>H</w:t>
      </w:r>
      <w:r w:rsidR="00256FC0">
        <w:rPr>
          <w:b/>
          <w:sz w:val="32"/>
          <w:szCs w:val="32"/>
        </w:rPr>
        <w:t xml:space="preserve"> </w:t>
      </w:r>
      <w:r w:rsidR="00F938B2" w:rsidRPr="00F938B2">
        <w:rPr>
          <w:b/>
          <w:sz w:val="32"/>
          <w:szCs w:val="32"/>
        </w:rPr>
        <w:t xml:space="preserve">- </w:t>
      </w:r>
      <w:r w:rsidR="00F412CA">
        <w:rPr>
          <w:b/>
          <w:sz w:val="32"/>
          <w:szCs w:val="32"/>
        </w:rPr>
        <w:t xml:space="preserve">Suggestions supplémentaires </w:t>
      </w:r>
    </w:p>
    <w:p w14:paraId="12C5ACA4" w14:textId="77777777" w:rsidR="00D61614" w:rsidRDefault="00D61614" w:rsidP="00D61614">
      <w:pPr>
        <w:spacing w:line="276" w:lineRule="auto"/>
        <w:jc w:val="both"/>
        <w:rPr>
          <w:b/>
          <w:sz w:val="32"/>
          <w:szCs w:val="32"/>
        </w:rPr>
      </w:pPr>
    </w:p>
    <w:p w14:paraId="14931CB9" w14:textId="31A107CC" w:rsidR="00531890" w:rsidRDefault="005D52EC" w:rsidP="00F412CA">
      <w:pPr>
        <w:spacing w:line="276" w:lineRule="auto"/>
        <w:ind w:firstLine="708"/>
        <w:jc w:val="both"/>
      </w:pPr>
      <w:r>
        <w:t>Les toxicomanies sont un mal</w:t>
      </w:r>
      <w:r w:rsidR="00F938B2" w:rsidRPr="00F938B2">
        <w:t xml:space="preserve"> profond, </w:t>
      </w:r>
      <w:r>
        <w:t>qui s’ancre et s’amplifie. Il concerne, outre de nombreux sujets jeunes, de plus en plus d’</w:t>
      </w:r>
      <w:r w:rsidR="00F938B2">
        <w:t>adultes,</w:t>
      </w:r>
      <w:r>
        <w:t xml:space="preserve"> qui sont</w:t>
      </w:r>
      <w:r w:rsidR="00F938B2">
        <w:t xml:space="preserve"> devenu</w:t>
      </w:r>
      <w:r>
        <w:t>s dépendants dans leur jeunesse et qui désormais pèsent politiquement sur les décisions législatives concernant les drogues. Les masses budgétaires énormes qu’elles mobilisent redoublent les appétits d</w:t>
      </w:r>
      <w:r w:rsidR="00FB186B">
        <w:t>e sociétés capitalistes attentive</w:t>
      </w:r>
      <w:r>
        <w:t>s à leurs seuls revenus</w:t>
      </w:r>
      <w:r w:rsidR="00FB186B">
        <w:t>, qui déploient un lobbying intense auprès des décideurs et des médias.</w:t>
      </w:r>
      <w:r>
        <w:t xml:space="preserve"> </w:t>
      </w:r>
      <w:r w:rsidR="003618B1">
        <w:t>On ne</w:t>
      </w:r>
      <w:r w:rsidR="00B27F9A">
        <w:t xml:space="preserve"> peut même exclure que quelques</w:t>
      </w:r>
      <w:r w:rsidR="003618B1">
        <w:t xml:space="preserve"> professionnels de la santé ou du secteur médico-socia</w:t>
      </w:r>
      <w:r w:rsidR="00B27F9A">
        <w:t>l ne trouv</w:t>
      </w:r>
      <w:r w:rsidR="003618B1">
        <w:t>ent de rentes de situation dans la pérennisation de certaines addictions.</w:t>
      </w:r>
    </w:p>
    <w:p w14:paraId="19EB08FD" w14:textId="44E065E2" w:rsidR="00DC3225" w:rsidRPr="00CD62C5" w:rsidRDefault="00DC3225" w:rsidP="00CD62C5">
      <w:pPr>
        <w:spacing w:line="276" w:lineRule="auto"/>
        <w:ind w:firstLine="708"/>
        <w:jc w:val="both"/>
      </w:pPr>
      <w:r w:rsidRPr="00CD62C5">
        <w:t>Une réflexion doit s’engager sur</w:t>
      </w:r>
      <w:r w:rsidR="008E18DB" w:rsidRPr="00CD62C5">
        <w:t xml:space="preserve"> l’urbanisme et l’architecture, pour repenser</w:t>
      </w:r>
      <w:r w:rsidRPr="00CD62C5">
        <w:t xml:space="preserve"> la création des grandes « cités »</w:t>
      </w:r>
      <w:r w:rsidR="008E18DB" w:rsidRPr="00CD62C5">
        <w:t>, en supprim</w:t>
      </w:r>
      <w:r w:rsidRPr="00CD62C5">
        <w:t xml:space="preserve">ant les goulots d’étranglement à l’entrée, </w:t>
      </w:r>
      <w:r w:rsidR="008E18DB" w:rsidRPr="00CD62C5">
        <w:t>pensés par d</w:t>
      </w:r>
      <w:r w:rsidRPr="00CD62C5">
        <w:t>es soixante</w:t>
      </w:r>
      <w:r w:rsidR="00315EEF">
        <w:t>-</w:t>
      </w:r>
      <w:r w:rsidRPr="00CD62C5">
        <w:t>huitards qui souhaitaient empêcher l’entrée de la police dans les grands ensembl</w:t>
      </w:r>
      <w:r w:rsidR="008E18DB" w:rsidRPr="00CD62C5">
        <w:t>es (théories de Roland Castro).</w:t>
      </w:r>
      <w:r w:rsidRPr="00CD62C5">
        <w:t xml:space="preserve"> </w:t>
      </w:r>
      <w:r w:rsidR="008E18DB" w:rsidRPr="00CD62C5">
        <w:t>Re</w:t>
      </w:r>
      <w:r w:rsidRPr="00CD62C5">
        <w:t>voir les immeubles (caves, cages d’escalier, points d’entrée) pour éviter que des sas de contrôle ou de surveillance puissent aisément être mis en place par des trafiquants</w:t>
      </w:r>
      <w:r w:rsidR="00EC1475">
        <w:t>. Les e</w:t>
      </w:r>
      <w:r w:rsidR="008E18DB" w:rsidRPr="00CD62C5">
        <w:t>spaces verts et aires de jeux  sont à revoir pour</w:t>
      </w:r>
      <w:r w:rsidRPr="00CD62C5">
        <w:t xml:space="preserve"> éviter</w:t>
      </w:r>
      <w:r w:rsidR="008E18DB" w:rsidRPr="00CD62C5">
        <w:t xml:space="preserve"> les emplacements « cachettes » et les haies trop protectrices. C</w:t>
      </w:r>
      <w:r w:rsidRPr="00CD62C5">
        <w:t>es règles</w:t>
      </w:r>
      <w:r w:rsidR="008E18DB" w:rsidRPr="00CD62C5">
        <w:t xml:space="preserve"> devraient être imposées</w:t>
      </w:r>
      <w:r w:rsidRPr="00CD62C5">
        <w:t xml:space="preserve"> aux promoteurs immobiliers et</w:t>
      </w:r>
      <w:r w:rsidR="008E18DB" w:rsidRPr="00CD62C5">
        <w:t xml:space="preserve"> aux sociétés de HLM en encourageant </w:t>
      </w:r>
      <w:r w:rsidRPr="00CD62C5">
        <w:t>la démolition des grandes « barres » et leur remplacement par des habitations plus vivables</w:t>
      </w:r>
      <w:r w:rsidR="008E18DB" w:rsidRPr="00CD62C5">
        <w:t>.</w:t>
      </w:r>
    </w:p>
    <w:p w14:paraId="092E1FE5" w14:textId="7D68D3E2" w:rsidR="005D52EC" w:rsidRDefault="005D52EC" w:rsidP="00F412CA">
      <w:pPr>
        <w:spacing w:line="276" w:lineRule="auto"/>
        <w:ind w:firstLine="708"/>
        <w:jc w:val="both"/>
      </w:pPr>
      <w:r w:rsidRPr="00CD62C5">
        <w:t>L</w:t>
      </w:r>
      <w:r w:rsidR="00F938B2" w:rsidRPr="00CD62C5">
        <w:t>es produits utilisés se diversifient, tout comme leurs modalités d’utilisation</w:t>
      </w:r>
      <w:r w:rsidR="00FB186B" w:rsidRPr="00CD62C5">
        <w:t xml:space="preserve"> qui sont</w:t>
      </w:r>
      <w:r w:rsidRPr="00CD62C5">
        <w:t xml:space="preserve"> au service d’une puissance</w:t>
      </w:r>
      <w:r w:rsidR="007C4762">
        <w:t xml:space="preserve"> accrue de leurs effets</w:t>
      </w:r>
      <w:r w:rsidR="00FB186B" w:rsidRPr="00CD62C5">
        <w:t>.</w:t>
      </w:r>
      <w:r w:rsidR="00EC1475">
        <w:t xml:space="preserve"> Les </w:t>
      </w:r>
      <w:r w:rsidR="00B47E96">
        <w:t>Etats-Unis,</w:t>
      </w:r>
      <w:r w:rsidR="00EC1475">
        <w:t xml:space="preserve"> qui ont subi</w:t>
      </w:r>
      <w:r w:rsidR="00F938B2">
        <w:t xml:space="preserve"> avant nous </w:t>
      </w:r>
      <w:r>
        <w:t>ces évolutions</w:t>
      </w:r>
      <w:r w:rsidR="00FB186B">
        <w:t>,</w:t>
      </w:r>
      <w:r>
        <w:t xml:space="preserve"> nous </w:t>
      </w:r>
      <w:r w:rsidR="00FB186B">
        <w:t xml:space="preserve">préviennent de ce qui nous menace si nous ne nous protégeons pas. Ils nous </w:t>
      </w:r>
      <w:r>
        <w:t>donnent à redouter la légal</w:t>
      </w:r>
      <w:r w:rsidR="00FB186B">
        <w:t>isation du cannabis, alors que ses méfaits de mieux en mieux connus sont de plus en plus inquiétants. Le</w:t>
      </w:r>
      <w:r>
        <w:t>s 100.000</w:t>
      </w:r>
      <w:r w:rsidR="00531890">
        <w:t xml:space="preserve"> décès par overdoses d’opioïdes</w:t>
      </w:r>
      <w:r w:rsidR="00B47E96">
        <w:t>,</w:t>
      </w:r>
      <w:r w:rsidR="00EC1475">
        <w:t xml:space="preserve"> en 2021</w:t>
      </w:r>
      <w:r w:rsidR="00B47E96">
        <w:t>,</w:t>
      </w:r>
      <w:r w:rsidR="00EC1475">
        <w:t xml:space="preserve"> aux </w:t>
      </w:r>
      <w:r w:rsidR="00B47E96">
        <w:t>Etats-Unis,</w:t>
      </w:r>
      <w:r w:rsidR="00FB186B">
        <w:t xml:space="preserve"> </w:t>
      </w:r>
      <w:r>
        <w:t>constituent un</w:t>
      </w:r>
      <w:r w:rsidR="00FB186B">
        <w:t xml:space="preserve"> autre avertissement très fort. Hélas, certains ne tiennent pour vrai que ce qui les arrange et pour faux ce qui les dérange. La prévention à mettre en œuvre </w:t>
      </w:r>
      <w:r w:rsidR="00E70120">
        <w:t>doit être fondée sur les preuves, l’épidémiologie, les mécanismes neurobiologiques</w:t>
      </w:r>
      <w:r w:rsidR="00B47E96">
        <w:t>,</w:t>
      </w:r>
      <w:r w:rsidR="00E70120">
        <w:t xml:space="preserve"> et ne pas se limiter à des assertions sans justifications. </w:t>
      </w:r>
      <w:r w:rsidR="00FB186B">
        <w:t xml:space="preserve"> </w:t>
      </w:r>
    </w:p>
    <w:p w14:paraId="6983ACCD" w14:textId="77777777" w:rsidR="00617698" w:rsidRDefault="00F938B2" w:rsidP="00F412CA">
      <w:pPr>
        <w:spacing w:line="276" w:lineRule="auto"/>
        <w:ind w:firstLine="708"/>
        <w:jc w:val="both"/>
      </w:pPr>
      <w:r>
        <w:t>Les actions doivent porter prioritairement sur la prévention. L’instauration d’une éducation civique</w:t>
      </w:r>
      <w:r w:rsidR="00E70120">
        <w:t xml:space="preserve"> sa</w:t>
      </w:r>
      <w:r w:rsidR="00940FF7">
        <w:t>nitaire constitue une nécessité. L</w:t>
      </w:r>
      <w:r>
        <w:t>’éducation nationale</w:t>
      </w:r>
      <w:r w:rsidR="00E70120">
        <w:t xml:space="preserve"> doit en </w:t>
      </w:r>
      <w:r w:rsidR="00E70120">
        <w:lastRenderedPageBreak/>
        <w:t>assumer l’essentiel,</w:t>
      </w:r>
      <w:r w:rsidR="00940FF7">
        <w:t xml:space="preserve"> en</w:t>
      </w:r>
      <w:r w:rsidR="00E70120">
        <w:t xml:space="preserve"> se faisant assister des compétences du monde médical, pour la formation de ses formateurs.</w:t>
      </w:r>
    </w:p>
    <w:p w14:paraId="5CBFCFAC" w14:textId="0F333AA4" w:rsidR="00FF17D3" w:rsidRDefault="00FF17D3" w:rsidP="00F412CA">
      <w:pPr>
        <w:spacing w:line="276" w:lineRule="auto"/>
        <w:ind w:firstLine="708"/>
        <w:jc w:val="both"/>
      </w:pPr>
      <w:r>
        <w:t>Outre les suggest</w:t>
      </w:r>
      <w:r w:rsidR="00BB65CC">
        <w:t>ions/propositions</w:t>
      </w:r>
      <w:r>
        <w:t xml:space="preserve"> effectuées pour chaque drog</w:t>
      </w:r>
      <w:r w:rsidR="00BB65CC">
        <w:t>ue, plusieur</w:t>
      </w:r>
      <w:r w:rsidR="00315EEF">
        <w:t>s</w:t>
      </w:r>
      <w:r w:rsidR="00BB65CC">
        <w:t xml:space="preserve"> </w:t>
      </w:r>
      <w:r w:rsidR="00F67A40">
        <w:t>autres</w:t>
      </w:r>
      <w:r>
        <w:t xml:space="preserve"> sont ajoutées ici.</w:t>
      </w:r>
    </w:p>
    <w:p w14:paraId="5AB928BA" w14:textId="4C4D3000" w:rsidR="00B42E43" w:rsidRDefault="00E70120" w:rsidP="00F412CA">
      <w:pPr>
        <w:spacing w:line="276" w:lineRule="auto"/>
        <w:ind w:firstLine="708"/>
        <w:jc w:val="both"/>
        <w:rPr>
          <w:highlight w:val="yellow"/>
        </w:rPr>
      </w:pPr>
      <w:r>
        <w:t xml:space="preserve"> </w:t>
      </w:r>
      <w:r w:rsidR="00940FF7">
        <w:t>Des livres de référence doiven</w:t>
      </w:r>
      <w:r w:rsidR="00617698">
        <w:t>t être réalisés, les uns pour l’</w:t>
      </w:r>
      <w:r w:rsidR="00940FF7">
        <w:t xml:space="preserve">enseignement primaire, d’autres pour le Collège, d’autres pour le </w:t>
      </w:r>
      <w:r w:rsidR="00BB65CC">
        <w:t>Lycée ; distinguant ceux</w:t>
      </w:r>
      <w:r w:rsidR="00940FF7">
        <w:t xml:space="preserve"> à l’usa</w:t>
      </w:r>
      <w:r w:rsidR="00042267">
        <w:t>ge des élèves de</w:t>
      </w:r>
      <w:r w:rsidR="00940FF7">
        <w:t xml:space="preserve"> ceux à l’usage des enseignants. Ces livres officiels devront avoir l’</w:t>
      </w:r>
      <w:r w:rsidR="00940FF7" w:rsidRPr="007C4762">
        <w:rPr>
          <w:i/>
        </w:rPr>
        <w:t>impr</w:t>
      </w:r>
      <w:r w:rsidR="001F0DD7" w:rsidRPr="007C4762">
        <w:rPr>
          <w:i/>
        </w:rPr>
        <w:t>imatur</w:t>
      </w:r>
      <w:r w:rsidR="001F0DD7">
        <w:t xml:space="preserve"> de commissions constituées : d’</w:t>
      </w:r>
      <w:r w:rsidR="00940FF7">
        <w:t>enseignants</w:t>
      </w:r>
      <w:r w:rsidR="001F0DD7">
        <w:t xml:space="preserve"> (primaire, collège, lycée), de</w:t>
      </w:r>
      <w:r w:rsidR="00940FF7">
        <w:t xml:space="preserve"> représentants des professions médicales (médecins généralistes, médecins scolaires, addictologues, infirmières scolaires, </w:t>
      </w:r>
      <w:r w:rsidR="005B258F">
        <w:t xml:space="preserve">pharmaciens, </w:t>
      </w:r>
      <w:r w:rsidR="00940FF7">
        <w:t>toxicologues, pharmacologues, psychologues</w:t>
      </w:r>
      <w:r w:rsidR="00491DFD">
        <w:t>)</w:t>
      </w:r>
      <w:r w:rsidR="00EC1475">
        <w:t>, de représentants de la Gendarmerie et de la P</w:t>
      </w:r>
      <w:r w:rsidR="001F0DD7">
        <w:t>olice nationale</w:t>
      </w:r>
      <w:r w:rsidR="00EC1475">
        <w:t>.</w:t>
      </w:r>
      <w:r w:rsidR="00531890">
        <w:t>..</w:t>
      </w:r>
      <w:r w:rsidR="001F0DD7" w:rsidRPr="00F412CA">
        <w:t xml:space="preserve"> </w:t>
      </w:r>
      <w:r w:rsidR="00BA0EB7" w:rsidRPr="00F412CA">
        <w:t>C</w:t>
      </w:r>
      <w:r w:rsidR="001F0DD7" w:rsidRPr="00F412CA">
        <w:t>es livres seront les supports des enseignements dispensés</w:t>
      </w:r>
      <w:r w:rsidR="00940FF7" w:rsidRPr="00F412CA">
        <w:t xml:space="preserve"> </w:t>
      </w:r>
      <w:r w:rsidR="001F0DD7" w:rsidRPr="00F412CA">
        <w:t>d</w:t>
      </w:r>
      <w:r w:rsidRPr="00F412CA">
        <w:t>epuis l’école primaire jusqu’aux p</w:t>
      </w:r>
      <w:r w:rsidR="001F0DD7" w:rsidRPr="00F412CA">
        <w:t>remières années de l’université. C</w:t>
      </w:r>
      <w:r w:rsidRPr="00F412CA">
        <w:t>es ensei</w:t>
      </w:r>
      <w:r w:rsidR="001F0DD7" w:rsidRPr="00F412CA">
        <w:t>gnements seront</w:t>
      </w:r>
      <w:r w:rsidR="00042267">
        <w:t xml:space="preserve"> conçus pour</w:t>
      </w:r>
      <w:r w:rsidRPr="00F412CA">
        <w:t xml:space="preserve"> la pr</w:t>
      </w:r>
      <w:r w:rsidR="00940FF7" w:rsidRPr="00F412CA">
        <w:t>évention par l’information.</w:t>
      </w:r>
    </w:p>
    <w:p w14:paraId="7C739D6F" w14:textId="26103DE5" w:rsidR="00F938B2" w:rsidRDefault="00E137B4" w:rsidP="00F412CA">
      <w:pPr>
        <w:spacing w:line="276" w:lineRule="auto"/>
        <w:ind w:firstLine="708"/>
        <w:jc w:val="both"/>
      </w:pPr>
      <w:r>
        <w:t>L’usage</w:t>
      </w:r>
      <w:r w:rsidR="00F67A40">
        <w:t xml:space="preserve"> en public de drogues licites (tabac, alcool)</w:t>
      </w:r>
      <w:r>
        <w:t xml:space="preserve">, en présence de sujets jeunes, </w:t>
      </w:r>
      <w:r w:rsidR="00531890">
        <w:t>doit être évitée par l</w:t>
      </w:r>
      <w:r>
        <w:t>es enseignants</w:t>
      </w:r>
      <w:r w:rsidR="00F67A40">
        <w:t xml:space="preserve"> et les autres personnes détentrices de l’autorité</w:t>
      </w:r>
      <w:r w:rsidR="00B42E43" w:rsidRPr="00F412CA">
        <w:t>.</w:t>
      </w:r>
      <w:r w:rsidR="00491DFD">
        <w:t xml:space="preserve"> Les sanctions doivent être redoublées pour ceux</w:t>
      </w:r>
      <w:r w:rsidR="00F67A40">
        <w:t xml:space="preserve"> d’entre eux</w:t>
      </w:r>
      <w:r w:rsidR="00491DFD">
        <w:t xml:space="preserve"> qui s’adonnent</w:t>
      </w:r>
      <w:r w:rsidRPr="00F412CA">
        <w:t xml:space="preserve"> à des drogues</w:t>
      </w:r>
      <w:r>
        <w:t xml:space="preserve"> illicites. Pour s’en assurer</w:t>
      </w:r>
      <w:r w:rsidR="00B42E43">
        <w:t xml:space="preserve"> </w:t>
      </w:r>
      <w:r>
        <w:t>ils pour</w:t>
      </w:r>
      <w:r w:rsidR="00B42E43">
        <w:t xml:space="preserve">raient </w:t>
      </w:r>
      <w:r>
        <w:t>être soumis</w:t>
      </w:r>
      <w:r w:rsidR="00BA0EB7">
        <w:t xml:space="preserve"> à des tests urinaires</w:t>
      </w:r>
      <w:r w:rsidR="00AA1136">
        <w:t>, effectués à</w:t>
      </w:r>
      <w:r w:rsidR="00B42E43">
        <w:t xml:space="preserve"> la faveu</w:t>
      </w:r>
      <w:r w:rsidR="00AA1136">
        <w:t>r de visites médicales qui devraie</w:t>
      </w:r>
      <w:r w:rsidR="00B42E43">
        <w:t>nt de</w:t>
      </w:r>
      <w:r w:rsidR="00AA1136">
        <w:t>venir annuelles et obligatoires.</w:t>
      </w:r>
      <w:r w:rsidR="00B42E43">
        <w:t xml:space="preserve"> </w:t>
      </w:r>
    </w:p>
    <w:p w14:paraId="3F80B1D8" w14:textId="33EBBC6B" w:rsidR="008050FD" w:rsidRDefault="00E137B4" w:rsidP="00F412CA">
      <w:pPr>
        <w:spacing w:line="276" w:lineRule="auto"/>
        <w:ind w:firstLine="708"/>
        <w:jc w:val="both"/>
      </w:pPr>
      <w:r>
        <w:t>Toutes l</w:t>
      </w:r>
      <w:r w:rsidR="00AA1136">
        <w:t>es professions ou activités qui s’exercent au contact des jeunes (</w:t>
      </w:r>
      <w:r>
        <w:t xml:space="preserve">enseignants, </w:t>
      </w:r>
      <w:r w:rsidR="00AA1136">
        <w:t>responsables de club sportifs, moniteurs d’auto-école, ministres des cultes, entraineurs sportifs, personnels des colonies de vacances et de clubs pour la jeuness</w:t>
      </w:r>
      <w:r w:rsidR="008050FD">
        <w:t>e,</w:t>
      </w:r>
      <w:r w:rsidR="00531890">
        <w:t xml:space="preserve"> chauffeurs de cars scolaires..</w:t>
      </w:r>
      <w:r w:rsidR="00491DFD">
        <w:t>)</w:t>
      </w:r>
      <w:r w:rsidR="008050FD">
        <w:t xml:space="preserve"> devront avoir reçu une information sur les drogues et</w:t>
      </w:r>
      <w:r w:rsidR="00042267">
        <w:t xml:space="preserve"> les</w:t>
      </w:r>
      <w:r w:rsidR="008050FD">
        <w:t xml:space="preserve"> toxicomanies</w:t>
      </w:r>
      <w:r w:rsidR="00531890">
        <w:t>.</w:t>
      </w:r>
    </w:p>
    <w:p w14:paraId="3D5A26C5" w14:textId="00F5F708" w:rsidR="008050FD" w:rsidRDefault="00042267" w:rsidP="00F412CA">
      <w:pPr>
        <w:spacing w:line="276" w:lineRule="auto"/>
        <w:ind w:firstLine="708"/>
        <w:jc w:val="both"/>
      </w:pPr>
      <w:r>
        <w:t>Que</w:t>
      </w:r>
      <w:r w:rsidR="008050FD">
        <w:t xml:space="preserve"> des personnes appointées pour</w:t>
      </w:r>
      <w:r w:rsidR="00E137B4">
        <w:t xml:space="preserve"> </w:t>
      </w:r>
      <w:r>
        <w:t xml:space="preserve">traiter, </w:t>
      </w:r>
      <w:r w:rsidR="00E137B4">
        <w:t>fo</w:t>
      </w:r>
      <w:r>
        <w:t>rmer, informer, éduquer, fassent l’apologie des drogues et toxicomanie devra</w:t>
      </w:r>
      <w:r w:rsidR="00E137B4">
        <w:t xml:space="preserve"> être</w:t>
      </w:r>
      <w:r w:rsidR="008050FD">
        <w:t xml:space="preserve"> considéré comme</w:t>
      </w:r>
      <w:r w:rsidR="00531890">
        <w:t xml:space="preserve"> une faute professionnelle et même</w:t>
      </w:r>
      <w:r w:rsidR="00491DFD">
        <w:t xml:space="preserve"> comme</w:t>
      </w:r>
      <w:r w:rsidR="00531890">
        <w:t xml:space="preserve"> un délit,</w:t>
      </w:r>
      <w:r w:rsidR="008050FD">
        <w:t xml:space="preserve"> poursuivi à ce titre</w:t>
      </w:r>
      <w:r w:rsidR="00E137B4">
        <w:t>.</w:t>
      </w:r>
    </w:p>
    <w:p w14:paraId="3C10CE39" w14:textId="5689D67B" w:rsidR="007B6FE7" w:rsidRDefault="00FF17D3" w:rsidP="00F412CA">
      <w:pPr>
        <w:spacing w:line="276" w:lineRule="auto"/>
        <w:ind w:firstLine="708"/>
        <w:jc w:val="both"/>
      </w:pPr>
      <w:r>
        <w:t>L’ambit</w:t>
      </w:r>
      <w:r w:rsidR="00EC1475">
        <w:t>ion exprimée par le Président Emmanuel</w:t>
      </w:r>
      <w:r>
        <w:t xml:space="preserve"> Macron d’avoir</w:t>
      </w:r>
      <w:r w:rsidR="008647CE">
        <w:t xml:space="preserve"> en 2030</w:t>
      </w:r>
      <w:r>
        <w:t xml:space="preserve"> un</w:t>
      </w:r>
      <w:r w:rsidR="000E2BBA">
        <w:t>e génération sans tabac,</w:t>
      </w:r>
      <w:r>
        <w:t xml:space="preserve"> </w:t>
      </w:r>
      <w:r w:rsidR="0011218E">
        <w:t xml:space="preserve">est </w:t>
      </w:r>
      <w:r>
        <w:t>extrêmement souhaitable</w:t>
      </w:r>
      <w:r w:rsidR="0011218E">
        <w:t xml:space="preserve"> et doit être applaudi</w:t>
      </w:r>
      <w:r w:rsidR="00531890">
        <w:t>e</w:t>
      </w:r>
      <w:r w:rsidR="0011218E">
        <w:t>. Pour être réalisa</w:t>
      </w:r>
      <w:r>
        <w:t>ble</w:t>
      </w:r>
      <w:r w:rsidR="0011218E">
        <w:t xml:space="preserve"> cela doit </w:t>
      </w:r>
      <w:r w:rsidR="007C4762">
        <w:t>commencer</w:t>
      </w:r>
      <w:r w:rsidR="000E2BBA">
        <w:t xml:space="preserve"> dès maintenant, car il</w:t>
      </w:r>
      <w:r>
        <w:t xml:space="preserve"> ne reste que 8 ans pour que les </w:t>
      </w:r>
      <w:r w:rsidR="007C4762">
        <w:t>« </w:t>
      </w:r>
      <w:proofErr w:type="spellStart"/>
      <w:r w:rsidRPr="00FF17D3">
        <w:rPr>
          <w:i/>
        </w:rPr>
        <w:t>minos</w:t>
      </w:r>
      <w:proofErr w:type="spellEnd"/>
      <w:r w:rsidR="007C4762">
        <w:rPr>
          <w:i/>
        </w:rPr>
        <w:t> »</w:t>
      </w:r>
      <w:r w:rsidR="009210C0">
        <w:t xml:space="preserve"> qui ont</w:t>
      </w:r>
      <w:r w:rsidR="002258C6">
        <w:t xml:space="preserve"> 4 ans aujourd’hui, soient dissuadés de consommer</w:t>
      </w:r>
      <w:r>
        <w:t xml:space="preserve"> leur première cigarette à 12 ans.</w:t>
      </w:r>
      <w:r w:rsidR="008647CE">
        <w:t xml:space="preserve"> P</w:t>
      </w:r>
      <w:r w:rsidR="0011218E">
        <w:t>armi les moyens p</w:t>
      </w:r>
      <w:r w:rsidR="008647CE">
        <w:t>our y parvenir</w:t>
      </w:r>
      <w:r>
        <w:t xml:space="preserve"> </w:t>
      </w:r>
      <w:r w:rsidR="009210C0">
        <w:t>il faut instantanément stopper la mission p</w:t>
      </w:r>
      <w:r w:rsidR="008647CE">
        <w:t>arlementaire des députés</w:t>
      </w:r>
      <w:r w:rsidR="00491DFD">
        <w:t xml:space="preserve"> qui œuvre</w:t>
      </w:r>
      <w:r w:rsidR="009210C0">
        <w:t xml:space="preserve"> à marche forcée pou</w:t>
      </w:r>
      <w:r w:rsidR="008647CE">
        <w:t>r la légal</w:t>
      </w:r>
      <w:r w:rsidR="00491DFD">
        <w:t xml:space="preserve">isation du cannabis. </w:t>
      </w:r>
      <w:r w:rsidR="0011218E">
        <w:t>Elle intensifie sa banalisation en</w:t>
      </w:r>
      <w:r w:rsidR="008647CE">
        <w:t xml:space="preserve"> le travestissant en</w:t>
      </w:r>
      <w:r w:rsidR="009210C0">
        <w:t xml:space="preserve"> « médicament</w:t>
      </w:r>
      <w:r w:rsidR="00EC1475">
        <w:t> » (l’Académie de m</w:t>
      </w:r>
      <w:r w:rsidR="000E2BBA">
        <w:t>édecine estime</w:t>
      </w:r>
      <w:r w:rsidR="008647CE">
        <w:t xml:space="preserve"> pourtant</w:t>
      </w:r>
      <w:r w:rsidR="002258C6">
        <w:t xml:space="preserve"> qu</w:t>
      </w:r>
      <w:r w:rsidR="009210C0">
        <w:t>e ce cannabis</w:t>
      </w:r>
      <w:r w:rsidR="008647CE">
        <w:t xml:space="preserve"> est</w:t>
      </w:r>
      <w:r w:rsidR="002258C6">
        <w:t xml:space="preserve"> « un faux médicament</w:t>
      </w:r>
      <w:r w:rsidR="008647CE">
        <w:t xml:space="preserve"> et une vraie drogue »</w:t>
      </w:r>
      <w:r w:rsidR="000E2BBA">
        <w:t>)</w:t>
      </w:r>
      <w:r w:rsidR="006E3BDC">
        <w:t>. Cette mission parlementaire</w:t>
      </w:r>
      <w:r w:rsidR="009210C0">
        <w:t xml:space="preserve"> déclen</w:t>
      </w:r>
      <w:r w:rsidR="008647CE">
        <w:t>che déjà</w:t>
      </w:r>
      <w:r w:rsidR="005C605B">
        <w:t xml:space="preserve"> une filière de production nationale </w:t>
      </w:r>
      <w:r w:rsidR="000E2BBA">
        <w:t xml:space="preserve">de cannabis, avant que soient </w:t>
      </w:r>
      <w:r w:rsidR="008647CE">
        <w:t>obtenus les résultats de</w:t>
      </w:r>
      <w:r w:rsidR="005C605B">
        <w:t xml:space="preserve"> </w:t>
      </w:r>
      <w:r w:rsidR="008647CE">
        <w:t>l’</w:t>
      </w:r>
      <w:r w:rsidR="005C605B">
        <w:t>expérimentation bancal</w:t>
      </w:r>
      <w:r w:rsidR="008647CE">
        <w:t>e qu’elle a initiée</w:t>
      </w:r>
      <w:r w:rsidR="00353E0A">
        <w:t>,</w:t>
      </w:r>
      <w:r w:rsidR="000E2BBA">
        <w:t xml:space="preserve"> qui</w:t>
      </w:r>
      <w:r w:rsidR="00353E0A">
        <w:t xml:space="preserve"> n’</w:t>
      </w:r>
      <w:r w:rsidR="002258C6">
        <w:t xml:space="preserve">en </w:t>
      </w:r>
      <w:r w:rsidR="0011218E">
        <w:t>est qu’à mi-parcours  (</w:t>
      </w:r>
      <w:r w:rsidR="000E2BBA">
        <w:t>expérimentation</w:t>
      </w:r>
      <w:r w:rsidR="005C605B">
        <w:t xml:space="preserve"> dénoncée</w:t>
      </w:r>
      <w:r w:rsidR="008647CE">
        <w:t xml:space="preserve"> tant</w:t>
      </w:r>
      <w:r w:rsidR="006E3BDC">
        <w:t xml:space="preserve"> par l’A</w:t>
      </w:r>
      <w:r w:rsidR="005C605B">
        <w:t>cad</w:t>
      </w:r>
      <w:r w:rsidR="006E3BDC">
        <w:t>émie nationale de m</w:t>
      </w:r>
      <w:r w:rsidR="008647CE">
        <w:t>édecine</w:t>
      </w:r>
      <w:r w:rsidR="005C605B">
        <w:t xml:space="preserve"> que</w:t>
      </w:r>
      <w:r w:rsidR="008647CE">
        <w:t xml:space="preserve"> par</w:t>
      </w:r>
      <w:r w:rsidR="006E3BDC">
        <w:t xml:space="preserve"> celle de p</w:t>
      </w:r>
      <w:r w:rsidR="005C605B">
        <w:t>harmacie</w:t>
      </w:r>
      <w:r w:rsidR="000E2BBA">
        <w:t>)</w:t>
      </w:r>
      <w:r w:rsidR="005C605B">
        <w:t>.</w:t>
      </w:r>
    </w:p>
    <w:p w14:paraId="4BA51536" w14:textId="5F1501C5" w:rsidR="00605C51" w:rsidRPr="0011218E" w:rsidRDefault="007B6FE7" w:rsidP="0011218E">
      <w:pPr>
        <w:spacing w:line="276" w:lineRule="auto"/>
        <w:ind w:firstLine="708"/>
        <w:jc w:val="both"/>
        <w:rPr>
          <w:b/>
        </w:rPr>
      </w:pPr>
      <w:r w:rsidRPr="0011218E">
        <w:t>Il faut que la MI</w:t>
      </w:r>
      <w:r w:rsidRPr="0011218E">
        <w:rPr>
          <w:b/>
        </w:rPr>
        <w:t>L</w:t>
      </w:r>
      <w:r w:rsidRPr="0011218E">
        <w:t>DECA, dont les yeux</w:t>
      </w:r>
      <w:r w:rsidR="003D46DE" w:rsidRPr="0011218E">
        <w:t xml:space="preserve"> sont</w:t>
      </w:r>
      <w:r w:rsidR="002258C6" w:rsidRPr="0011218E">
        <w:t xml:space="preserve"> enfin dessillés,</w:t>
      </w:r>
      <w:r w:rsidR="00353E0A" w:rsidRPr="0011218E">
        <w:t xml:space="preserve"> </w:t>
      </w:r>
      <w:r w:rsidR="00BE29FF" w:rsidRPr="0011218E">
        <w:t>donne</w:t>
      </w:r>
      <w:r w:rsidR="000E2BBA" w:rsidRPr="0011218E">
        <w:t xml:space="preserve"> tout son</w:t>
      </w:r>
      <w:r w:rsidRPr="0011218E">
        <w:t xml:space="preserve"> sens à la lettre </w:t>
      </w:r>
      <w:r w:rsidRPr="0011218E">
        <w:rPr>
          <w:b/>
        </w:rPr>
        <w:t>L</w:t>
      </w:r>
      <w:r w:rsidRPr="0011218E">
        <w:t xml:space="preserve"> (com</w:t>
      </w:r>
      <w:r w:rsidR="000E2BBA" w:rsidRPr="0011218E">
        <w:t>me Lutte) de son acronyme ; elle devrait supprimer</w:t>
      </w:r>
      <w:r w:rsidRPr="0011218E">
        <w:t xml:space="preserve"> ses subventions aux associations qui militent pour la légalisation d</w:t>
      </w:r>
      <w:r w:rsidR="00BE29FF" w:rsidRPr="0011218E">
        <w:t>e toutes les drogues et pour la</w:t>
      </w:r>
      <w:r w:rsidRPr="0011218E">
        <w:t xml:space="preserve"> généralisation des salles de shoots.</w:t>
      </w:r>
      <w:r w:rsidR="00605C51" w:rsidRPr="0011218E">
        <w:t xml:space="preserve"> </w:t>
      </w:r>
      <w:r w:rsidR="0011218E">
        <w:t>Il faudrait renforcer s</w:t>
      </w:r>
      <w:r w:rsidR="00605C51" w:rsidRPr="0011218E">
        <w:t xml:space="preserve">es moyens humains, financiers </w:t>
      </w:r>
      <w:r w:rsidR="00605C51" w:rsidRPr="0011218E">
        <w:lastRenderedPageBreak/>
        <w:t>et jur</w:t>
      </w:r>
      <w:r w:rsidR="0011218E">
        <w:t>idiques</w:t>
      </w:r>
      <w:r w:rsidR="00605C51" w:rsidRPr="0011218E">
        <w:t xml:space="preserve"> pour qu’elle puisse sensibiliser le public le plus large ; elle devrait être dotée de moyens d’inte</w:t>
      </w:r>
      <w:r w:rsidR="006E3BDC">
        <w:t>rvention auprès des différents m</w:t>
      </w:r>
      <w:r w:rsidR="00605C51" w:rsidRPr="0011218E">
        <w:t>i</w:t>
      </w:r>
      <w:r w:rsidR="006E3BDC">
        <w:t>nistères,</w:t>
      </w:r>
      <w:r w:rsidR="00B67E67" w:rsidRPr="0011218E">
        <w:t xml:space="preserve"> leur faisant</w:t>
      </w:r>
      <w:r w:rsidR="00605C51" w:rsidRPr="0011218E">
        <w:t xml:space="preserve"> remonter des signalements pour qu’ils soient suivis d’effets.</w:t>
      </w:r>
      <w:r w:rsidR="00B67E67" w:rsidRPr="0011218E">
        <w:rPr>
          <w:b/>
        </w:rPr>
        <w:t xml:space="preserve"> </w:t>
      </w:r>
      <w:r w:rsidR="00B67E67" w:rsidRPr="0011218E">
        <w:t xml:space="preserve">Son activité devrait </w:t>
      </w:r>
      <w:r w:rsidR="0011218E">
        <w:t>être</w:t>
      </w:r>
      <w:r w:rsidR="00D1161E">
        <w:t xml:space="preserve"> effectivement</w:t>
      </w:r>
      <w:r w:rsidR="0011218E">
        <w:t xml:space="preserve"> en relation directe</w:t>
      </w:r>
      <w:r w:rsidR="006E3BDC">
        <w:t xml:space="preserve"> avec le Premier m</w:t>
      </w:r>
      <w:r w:rsidR="00B67E67" w:rsidRPr="0011218E">
        <w:t>inistre. Elle devrait être dotée</w:t>
      </w:r>
      <w:r w:rsidR="00605C51" w:rsidRPr="0011218E">
        <w:t xml:space="preserve"> d’un conse</w:t>
      </w:r>
      <w:r w:rsidR="00B67E67" w:rsidRPr="0011218E">
        <w:t xml:space="preserve">il d’orientation élargi à </w:t>
      </w:r>
      <w:r w:rsidR="00605C51" w:rsidRPr="0011218E">
        <w:t>de</w:t>
      </w:r>
      <w:r w:rsidR="00B67E67" w:rsidRPr="0011218E">
        <w:t>s</w:t>
      </w:r>
      <w:r w:rsidR="00605C51" w:rsidRPr="0011218E">
        <w:t xml:space="preserve"> scientifiques, de</w:t>
      </w:r>
      <w:r w:rsidR="00B67E67" w:rsidRPr="0011218E">
        <w:t>s</w:t>
      </w:r>
      <w:r w:rsidR="00605C51" w:rsidRPr="0011218E">
        <w:t xml:space="preserve"> criminologues, de</w:t>
      </w:r>
      <w:r w:rsidR="00B67E67" w:rsidRPr="0011218E">
        <w:t>s</w:t>
      </w:r>
      <w:r w:rsidR="006E3BDC">
        <w:t xml:space="preserve"> médecins</w:t>
      </w:r>
      <w:r w:rsidR="00B67E67" w:rsidRPr="0011218E">
        <w:t xml:space="preserve"> </w:t>
      </w:r>
      <w:r w:rsidR="006E3BDC">
        <w:t>(</w:t>
      </w:r>
      <w:r w:rsidR="00B67E67" w:rsidRPr="0011218E">
        <w:t>dont des addictologues</w:t>
      </w:r>
      <w:r w:rsidR="006E3BDC">
        <w:t>)</w:t>
      </w:r>
      <w:r w:rsidR="00B67E67" w:rsidRPr="0011218E">
        <w:t>, des pharmacologues, des toxicologues,</w:t>
      </w:r>
      <w:r w:rsidR="00605C51" w:rsidRPr="0011218E">
        <w:t xml:space="preserve"> </w:t>
      </w:r>
      <w:r w:rsidR="00B67E67" w:rsidRPr="0011218E">
        <w:t xml:space="preserve">des </w:t>
      </w:r>
      <w:r w:rsidR="00605C51" w:rsidRPr="0011218E">
        <w:t>anthropologues, de</w:t>
      </w:r>
      <w:r w:rsidR="00B67E67" w:rsidRPr="0011218E">
        <w:t>s</w:t>
      </w:r>
      <w:r w:rsidR="00605C51" w:rsidRPr="0011218E">
        <w:t xml:space="preserve"> soci</w:t>
      </w:r>
      <w:r w:rsidR="00B67E67" w:rsidRPr="0011218E">
        <w:t>ologues</w:t>
      </w:r>
      <w:r w:rsidR="00423B13">
        <w:t>…</w:t>
      </w:r>
    </w:p>
    <w:p w14:paraId="172B8439" w14:textId="2F82FFB2" w:rsidR="00605C51" w:rsidRDefault="00B67E67" w:rsidP="00D1161E">
      <w:pPr>
        <w:spacing w:line="276" w:lineRule="auto"/>
        <w:ind w:firstLine="708"/>
        <w:jc w:val="both"/>
      </w:pPr>
      <w:r w:rsidRPr="0011218E">
        <w:t>La lutte contre les toxicomanies</w:t>
      </w:r>
      <w:r w:rsidR="00605C51" w:rsidRPr="0011218E">
        <w:t xml:space="preserve"> doit être une des grandes causes nationales du quinquennat à venir.</w:t>
      </w:r>
    </w:p>
    <w:p w14:paraId="3392A166" w14:textId="77777777" w:rsidR="00AF1148" w:rsidRPr="0011218E" w:rsidRDefault="00AF1148" w:rsidP="00D1161E">
      <w:pPr>
        <w:spacing w:line="276" w:lineRule="auto"/>
        <w:ind w:firstLine="708"/>
        <w:jc w:val="both"/>
      </w:pPr>
    </w:p>
    <w:p w14:paraId="7592ED30" w14:textId="728B790B" w:rsidR="0045350D" w:rsidRPr="00C61DEA" w:rsidRDefault="00553F62" w:rsidP="00891904">
      <w:pPr>
        <w:spacing w:line="276" w:lineRule="auto"/>
        <w:jc w:val="both"/>
        <w:rPr>
          <w:b/>
          <w:sz w:val="32"/>
          <w:szCs w:val="32"/>
        </w:rPr>
      </w:pPr>
      <w:r>
        <w:rPr>
          <w:b/>
          <w:sz w:val="32"/>
          <w:szCs w:val="32"/>
        </w:rPr>
        <w:t>I</w:t>
      </w:r>
      <w:r w:rsidR="00256FC0">
        <w:rPr>
          <w:b/>
          <w:sz w:val="32"/>
          <w:szCs w:val="32"/>
        </w:rPr>
        <w:t xml:space="preserve"> </w:t>
      </w:r>
      <w:r w:rsidR="0045350D">
        <w:rPr>
          <w:b/>
          <w:sz w:val="32"/>
          <w:szCs w:val="32"/>
        </w:rPr>
        <w:t>–</w:t>
      </w:r>
      <w:r w:rsidR="00256FC0">
        <w:rPr>
          <w:b/>
          <w:sz w:val="32"/>
          <w:szCs w:val="32"/>
        </w:rPr>
        <w:t xml:space="preserve"> </w:t>
      </w:r>
      <w:r w:rsidR="00C61DEA">
        <w:rPr>
          <w:b/>
          <w:sz w:val="32"/>
          <w:szCs w:val="32"/>
        </w:rPr>
        <w:t>Apostille</w:t>
      </w:r>
    </w:p>
    <w:p w14:paraId="5741C39F" w14:textId="3EAB806C" w:rsidR="000C16DB" w:rsidRPr="008C40BF" w:rsidRDefault="00E937E6" w:rsidP="00F412CA">
      <w:pPr>
        <w:spacing w:line="276" w:lineRule="auto"/>
        <w:ind w:firstLine="708"/>
        <w:jc w:val="both"/>
      </w:pPr>
      <w:r w:rsidRPr="008C40BF">
        <w:t>N</w:t>
      </w:r>
      <w:r w:rsidR="00721476" w:rsidRPr="008C40BF">
        <w:t>otre</w:t>
      </w:r>
      <w:r w:rsidR="00E22F99" w:rsidRPr="008C40BF">
        <w:t xml:space="preserve"> société</w:t>
      </w:r>
      <w:r w:rsidR="00711C4D" w:rsidRPr="008C40BF">
        <w:t xml:space="preserve"> souff</w:t>
      </w:r>
      <w:r w:rsidR="00E96DC2" w:rsidRPr="008C40BF">
        <w:t>re</w:t>
      </w:r>
      <w:r w:rsidR="00D864E5" w:rsidRPr="008C40BF">
        <w:t xml:space="preserve"> de nombreux maux, dont un</w:t>
      </w:r>
      <w:r w:rsidR="00711C4D" w:rsidRPr="008C40BF">
        <w:t xml:space="preserve"> dramatique</w:t>
      </w:r>
      <w:r w:rsidR="000C16DB" w:rsidRPr="008C40BF">
        <w:t xml:space="preserve"> appauvrissement intellectuel</w:t>
      </w:r>
      <w:r w:rsidR="008C40BF">
        <w:t xml:space="preserve"> qui</w:t>
      </w:r>
      <w:r w:rsidR="00D864E5" w:rsidRPr="008C40BF">
        <w:t xml:space="preserve"> n’est compensé</w:t>
      </w:r>
      <w:r w:rsidR="00E96DC2" w:rsidRPr="008C40BF">
        <w:t xml:space="preserve"> ni</w:t>
      </w:r>
      <w:r w:rsidR="00D864E5" w:rsidRPr="008C40BF">
        <w:t xml:space="preserve"> par</w:t>
      </w:r>
      <w:r w:rsidR="000C16DB" w:rsidRPr="008C40BF">
        <w:t xml:space="preserve"> les performances de l’informatique</w:t>
      </w:r>
      <w:r w:rsidR="00E22F99" w:rsidRPr="008C40BF">
        <w:t xml:space="preserve"> ni</w:t>
      </w:r>
      <w:r w:rsidR="003E40E4" w:rsidRPr="008C40BF">
        <w:t xml:space="preserve"> celle</w:t>
      </w:r>
      <w:r w:rsidR="00353E0A" w:rsidRPr="008C40BF">
        <w:t>s</w:t>
      </w:r>
      <w:r w:rsidR="00F67274" w:rsidRPr="008C40BF">
        <w:t xml:space="preserve"> de</w:t>
      </w:r>
      <w:r w:rsidR="0008354F" w:rsidRPr="008C40BF">
        <w:t xml:space="preserve"> l’intelligence artificiell</w:t>
      </w:r>
      <w:r w:rsidR="00C61DEA" w:rsidRPr="008C40BF">
        <w:t>e</w:t>
      </w:r>
      <w:r w:rsidR="00353E0A" w:rsidRPr="008C40BF">
        <w:t> ;</w:t>
      </w:r>
      <w:r w:rsidR="002258C6" w:rsidRPr="008C40BF">
        <w:t xml:space="preserve"> cette dernière</w:t>
      </w:r>
      <w:r w:rsidR="00D864E5" w:rsidRPr="008C40BF">
        <w:t xml:space="preserve"> pouvant</w:t>
      </w:r>
      <w:r w:rsidR="003E40E4" w:rsidRPr="008C40BF">
        <w:t xml:space="preserve"> </w:t>
      </w:r>
      <w:r w:rsidR="00EE613F">
        <w:t>laisser</w:t>
      </w:r>
      <w:r w:rsidR="00E96DC2" w:rsidRPr="008C40BF">
        <w:t xml:space="preserve"> </w:t>
      </w:r>
      <w:r w:rsidR="00F67274" w:rsidRPr="008C40BF">
        <w:t xml:space="preserve">croire </w:t>
      </w:r>
      <w:r w:rsidR="00353E0A" w:rsidRPr="008C40BF">
        <w:t>à beaucoup qu’ils peuvent s’abstenir de</w:t>
      </w:r>
      <w:r w:rsidR="00F67274" w:rsidRPr="008C40BF">
        <w:t xml:space="preserve"> développer la leur.</w:t>
      </w:r>
      <w:r w:rsidR="008C40BF">
        <w:t xml:space="preserve"> Dans la mondialisation qui s’affirme, ne seront en bonne place que ceux qui sauront préserver leurs jeunes de l’enlisement dans les toxicomanies. </w:t>
      </w:r>
    </w:p>
    <w:p w14:paraId="78799BBA" w14:textId="769D7CD1" w:rsidR="00DA61AF" w:rsidRPr="008C40BF" w:rsidRDefault="008C40BF" w:rsidP="00EE613F">
      <w:pPr>
        <w:spacing w:line="276" w:lineRule="auto"/>
        <w:ind w:firstLine="708"/>
        <w:jc w:val="both"/>
      </w:pPr>
      <w:r>
        <w:t>Or</w:t>
      </w:r>
      <w:r w:rsidR="006E3BDC">
        <w:t>,</w:t>
      </w:r>
      <w:r>
        <w:t xml:space="preserve"> de</w:t>
      </w:r>
      <w:r w:rsidR="00EE613F">
        <w:t>s</w:t>
      </w:r>
      <w:r w:rsidR="00E22F99" w:rsidRPr="008C40BF">
        <w:t xml:space="preserve"> </w:t>
      </w:r>
      <w:r w:rsidR="003E40E4" w:rsidRPr="008C40BF">
        <w:t>méthode</w:t>
      </w:r>
      <w:r w:rsidR="007D3BD0" w:rsidRPr="008C40BF">
        <w:t>s pédagogiques</w:t>
      </w:r>
      <w:r w:rsidR="00EE613F">
        <w:t>, en dépit de</w:t>
      </w:r>
      <w:r w:rsidR="003E40E4" w:rsidRPr="008C40BF">
        <w:t xml:space="preserve"> leurs</w:t>
      </w:r>
      <w:r w:rsidR="00D864E5" w:rsidRPr="008C40BF">
        <w:t xml:space="preserve"> mauvais résultats</w:t>
      </w:r>
      <w:r w:rsidR="00EE613F">
        <w:t xml:space="preserve"> se prolongent. Il s’y</w:t>
      </w:r>
      <w:r w:rsidR="00D864E5" w:rsidRPr="008C40BF">
        <w:t xml:space="preserve"> s’ajoute une </w:t>
      </w:r>
      <w:r w:rsidR="0078375A" w:rsidRPr="008C40BF">
        <w:t>diversification des enseignements</w:t>
      </w:r>
      <w:r w:rsidR="002258C6" w:rsidRPr="008C40BF">
        <w:t xml:space="preserve"> infligés</w:t>
      </w:r>
      <w:r w:rsidR="007D3BD0" w:rsidRPr="008C40BF">
        <w:t xml:space="preserve"> à</w:t>
      </w:r>
      <w:r w:rsidR="00D864E5" w:rsidRPr="008C40BF">
        <w:t xml:space="preserve"> des élèves</w:t>
      </w:r>
      <w:r>
        <w:t xml:space="preserve"> </w:t>
      </w:r>
      <w:r w:rsidR="00EE613F">
        <w:t>qui n’o</w:t>
      </w:r>
      <w:r w:rsidR="0078375A" w:rsidRPr="008C40BF">
        <w:t>nt</w:t>
      </w:r>
      <w:r w:rsidR="007D3BD0" w:rsidRPr="008C40BF">
        <w:t xml:space="preserve"> même</w:t>
      </w:r>
      <w:r w:rsidR="0078375A" w:rsidRPr="008C40BF">
        <w:t xml:space="preserve"> pas acquis</w:t>
      </w:r>
      <w:r w:rsidR="00B0174E" w:rsidRPr="008C40BF">
        <w:t xml:space="preserve"> les fondamenta</w:t>
      </w:r>
      <w:r w:rsidR="0078375A" w:rsidRPr="008C40BF">
        <w:t>ux</w:t>
      </w:r>
      <w:r w:rsidR="000F5B73">
        <w:t> ; cela est aggravé</w:t>
      </w:r>
      <w:r w:rsidR="00953863">
        <w:t xml:space="preserve"> par</w:t>
      </w:r>
      <w:r w:rsidR="008E6B5A">
        <w:t xml:space="preserve"> un</w:t>
      </w:r>
      <w:r w:rsidR="00D864E5" w:rsidRPr="008C40BF">
        <w:t xml:space="preserve"> </w:t>
      </w:r>
      <w:r w:rsidR="00B0174E" w:rsidRPr="008C40BF">
        <w:t>passage quasi systématique</w:t>
      </w:r>
      <w:r w:rsidR="0078375A" w:rsidRPr="008C40BF">
        <w:t xml:space="preserve"> dans l’année supérieure</w:t>
      </w:r>
      <w:r w:rsidR="000F5B73">
        <w:t>, qui</w:t>
      </w:r>
      <w:r w:rsidR="00EE613F">
        <w:t xml:space="preserve"> </w:t>
      </w:r>
      <w:r w:rsidR="008E6B5A">
        <w:t>aboutit à</w:t>
      </w:r>
      <w:r w:rsidR="00EE613F">
        <w:t xml:space="preserve"> faire</w:t>
      </w:r>
      <w:r w:rsidRPr="008C40BF">
        <w:t xml:space="preserve"> </w:t>
      </w:r>
      <w:r w:rsidR="006E3BDC">
        <w:t>plonger dans le grand bain d</w:t>
      </w:r>
      <w:r w:rsidR="008E6B5A">
        <w:t xml:space="preserve">es </w:t>
      </w:r>
      <w:r w:rsidR="00B0174E" w:rsidRPr="008C40BF">
        <w:t>élèves qui</w:t>
      </w:r>
      <w:r w:rsidR="005A6F17" w:rsidRPr="008C40BF">
        <w:t xml:space="preserve"> déjà</w:t>
      </w:r>
      <w:r w:rsidR="00B0174E" w:rsidRPr="008C40BF">
        <w:t xml:space="preserve"> perdaient pied dans le petit ba</w:t>
      </w:r>
      <w:r w:rsidR="0078375A" w:rsidRPr="008C40BF">
        <w:t>i</w:t>
      </w:r>
      <w:r w:rsidR="00B0174E" w:rsidRPr="008C40BF">
        <w:t>n</w:t>
      </w:r>
      <w:r w:rsidR="005A6F17" w:rsidRPr="008C40BF">
        <w:t>, et</w:t>
      </w:r>
      <w:r w:rsidR="0078375A" w:rsidRPr="008C40BF">
        <w:t xml:space="preserve"> même parfois </w:t>
      </w:r>
      <w:r w:rsidR="00B0174E" w:rsidRPr="008C40BF">
        <w:t>dans l</w:t>
      </w:r>
      <w:r w:rsidRPr="008C40BF">
        <w:t>a pataugeoire</w:t>
      </w:r>
      <w:r w:rsidR="008E6B5A">
        <w:t>. Leur</w:t>
      </w:r>
      <w:r w:rsidR="00EE613F">
        <w:t xml:space="preserve"> détresse</w:t>
      </w:r>
      <w:r w:rsidR="007D3BD0" w:rsidRPr="008C40BF">
        <w:t xml:space="preserve"> prévisibl</w:t>
      </w:r>
      <w:r w:rsidR="0078375A" w:rsidRPr="008C40BF">
        <w:t>e</w:t>
      </w:r>
      <w:r w:rsidR="000F5B73">
        <w:t xml:space="preserve"> les</w:t>
      </w:r>
      <w:r w:rsidR="0078375A" w:rsidRPr="008C40BF">
        <w:t xml:space="preserve"> projet</w:t>
      </w:r>
      <w:r w:rsidR="00DA61AF" w:rsidRPr="008C40BF">
        <w:t xml:space="preserve">te dans </w:t>
      </w:r>
      <w:r w:rsidR="00EE613F">
        <w:t>la dépression,</w:t>
      </w:r>
      <w:r w:rsidR="005F38A6" w:rsidRPr="008C40BF">
        <w:t xml:space="preserve"> </w:t>
      </w:r>
      <w:r w:rsidR="005A6F17" w:rsidRPr="008C40BF">
        <w:t>la rébellion</w:t>
      </w:r>
      <w:r w:rsidR="00EE613F">
        <w:t>,</w:t>
      </w:r>
      <w:r w:rsidR="005F38A6" w:rsidRPr="008C40BF">
        <w:t xml:space="preserve"> la délinquance ou</w:t>
      </w:r>
      <w:r w:rsidR="007D3BD0" w:rsidRPr="008C40BF">
        <w:t xml:space="preserve"> </w:t>
      </w:r>
      <w:r w:rsidR="00B0174E" w:rsidRPr="008C40BF">
        <w:t>les toxicomanies</w:t>
      </w:r>
      <w:r w:rsidR="003D46DE">
        <w:t>.</w:t>
      </w:r>
      <w:r w:rsidR="00B0174E" w:rsidRPr="008C40BF">
        <w:t> </w:t>
      </w:r>
    </w:p>
    <w:p w14:paraId="57D53FB4" w14:textId="1059CC13" w:rsidR="00972596" w:rsidRPr="008C40BF" w:rsidRDefault="00E22F99" w:rsidP="00D96713">
      <w:pPr>
        <w:spacing w:line="276" w:lineRule="auto"/>
        <w:ind w:firstLine="708"/>
        <w:jc w:val="both"/>
      </w:pPr>
      <w:r w:rsidRPr="008C40BF">
        <w:t xml:space="preserve"> </w:t>
      </w:r>
      <w:r w:rsidR="008F0CAD" w:rsidRPr="008C40BF">
        <w:t xml:space="preserve"> Pour opérer un salutaire</w:t>
      </w:r>
      <w:r w:rsidR="00F67274" w:rsidRPr="008C40BF">
        <w:t xml:space="preserve"> </w:t>
      </w:r>
      <w:r w:rsidR="005224AA" w:rsidRPr="008C40BF">
        <w:t>redressement</w:t>
      </w:r>
      <w:r w:rsidR="008F0CAD" w:rsidRPr="008C40BF">
        <w:t xml:space="preserve"> et stopper</w:t>
      </w:r>
      <w:r w:rsidR="0008354F" w:rsidRPr="008C40BF">
        <w:t xml:space="preserve"> la d</w:t>
      </w:r>
      <w:r w:rsidR="00AF5C4B" w:rsidRPr="008C40BF">
        <w:t>éconstruction qui s’accentue</w:t>
      </w:r>
      <w:r w:rsidR="008F0CAD" w:rsidRPr="008C40BF">
        <w:t>,</w:t>
      </w:r>
      <w:r w:rsidR="00972596" w:rsidRPr="008C40BF">
        <w:t xml:space="preserve"> notre jeunesse a</w:t>
      </w:r>
      <w:r w:rsidR="008C40BF" w:rsidRPr="008C40BF">
        <w:t>ura</w:t>
      </w:r>
      <w:r w:rsidR="00972596" w:rsidRPr="008C40BF">
        <w:t xml:space="preserve"> besoin, </w:t>
      </w:r>
      <w:r w:rsidR="0008354F" w:rsidRPr="008C40BF">
        <w:t>pour</w:t>
      </w:r>
      <w:r w:rsidR="00972596" w:rsidRPr="008C40BF">
        <w:t xml:space="preserve"> réalis</w:t>
      </w:r>
      <w:r w:rsidR="00AF5C4B" w:rsidRPr="008C40BF">
        <w:t>er</w:t>
      </w:r>
      <w:r w:rsidR="00972596" w:rsidRPr="008C40BF">
        <w:t xml:space="preserve"> l</w:t>
      </w:r>
      <w:r w:rsidR="005224AA" w:rsidRPr="008C40BF">
        <w:t xml:space="preserve">es travaux herculéens qui </w:t>
      </w:r>
      <w:r w:rsidR="00972596" w:rsidRPr="008C40BF">
        <w:t>l’</w:t>
      </w:r>
      <w:r w:rsidR="0008354F" w:rsidRPr="008C40BF">
        <w:t>attendent</w:t>
      </w:r>
      <w:r w:rsidR="00972596" w:rsidRPr="008C40BF">
        <w:t>,</w:t>
      </w:r>
      <w:r w:rsidR="0008354F" w:rsidRPr="008C40BF">
        <w:t xml:space="preserve"> d</w:t>
      </w:r>
      <w:r w:rsidR="005224AA" w:rsidRPr="008C40BF">
        <w:t xml:space="preserve">’avoir </w:t>
      </w:r>
      <w:r w:rsidR="0008354F" w:rsidRPr="008C40BF">
        <w:t>un esprit sain dans un corps sain</w:t>
      </w:r>
      <w:r w:rsidR="008E6B5A">
        <w:t> ;</w:t>
      </w:r>
      <w:r w:rsidR="00972596" w:rsidRPr="008C40BF">
        <w:t xml:space="preserve"> </w:t>
      </w:r>
      <w:r w:rsidR="00972596" w:rsidRPr="007C4762">
        <w:rPr>
          <w:i/>
        </w:rPr>
        <w:t>i.e.</w:t>
      </w:r>
      <w:r w:rsidR="008F0CAD" w:rsidRPr="008C40BF">
        <w:t xml:space="preserve"> </w:t>
      </w:r>
      <w:r w:rsidR="00711C4D" w:rsidRPr="008C40BF">
        <w:t>à l’opposé</w:t>
      </w:r>
      <w:r w:rsidR="0008354F" w:rsidRPr="008C40BF">
        <w:t xml:space="preserve"> </w:t>
      </w:r>
      <w:r w:rsidR="008F0CAD" w:rsidRPr="008C40BF">
        <w:t>de ce que</w:t>
      </w:r>
      <w:r w:rsidR="005224AA" w:rsidRPr="008C40BF">
        <w:t xml:space="preserve"> leur</w:t>
      </w:r>
      <w:r w:rsidR="00F43D1D" w:rsidRPr="008C40BF">
        <w:t xml:space="preserve"> font</w:t>
      </w:r>
      <w:r w:rsidR="005224AA" w:rsidRPr="008C40BF">
        <w:t xml:space="preserve"> subir</w:t>
      </w:r>
      <w:r w:rsidR="00F43D1D" w:rsidRPr="008C40BF">
        <w:t xml:space="preserve"> les drogues</w:t>
      </w:r>
      <w:r w:rsidR="00AF5C4B" w:rsidRPr="008C40BF">
        <w:t>.</w:t>
      </w:r>
      <w:r w:rsidR="008C40BF" w:rsidRPr="008C40BF">
        <w:t xml:space="preserve"> Les adultes, pour</w:t>
      </w:r>
      <w:r w:rsidR="005224AA" w:rsidRPr="008C40BF">
        <w:t xml:space="preserve"> se rattraper des </w:t>
      </w:r>
      <w:r w:rsidR="00245F71" w:rsidRPr="008C40BF">
        <w:t>avar</w:t>
      </w:r>
      <w:r w:rsidR="00E96DC2" w:rsidRPr="008C40BF">
        <w:t>ies qu</w:t>
      </w:r>
      <w:r w:rsidR="00245F71" w:rsidRPr="008C40BF">
        <w:t>e</w:t>
      </w:r>
      <w:r w:rsidR="006E3BDC">
        <w:t>,</w:t>
      </w:r>
      <w:r w:rsidR="00245F71" w:rsidRPr="008C40BF">
        <w:t xml:space="preserve"> collectivement ils</w:t>
      </w:r>
      <w:r w:rsidR="00972596" w:rsidRPr="008C40BF">
        <w:t xml:space="preserve"> lui</w:t>
      </w:r>
      <w:r w:rsidR="00245F71" w:rsidRPr="008C40BF">
        <w:t xml:space="preserve"> ont</w:t>
      </w:r>
      <w:r w:rsidR="00972596" w:rsidRPr="008C40BF">
        <w:t xml:space="preserve"> infligé</w:t>
      </w:r>
      <w:r w:rsidR="00245F71" w:rsidRPr="008C40BF">
        <w:t xml:space="preserve">, </w:t>
      </w:r>
      <w:r w:rsidR="00E96DC2" w:rsidRPr="008C40BF">
        <w:t>doi</w:t>
      </w:r>
      <w:r w:rsidR="00245F71" w:rsidRPr="008C40BF">
        <w:t>ven</w:t>
      </w:r>
      <w:r w:rsidR="00E96DC2" w:rsidRPr="008C40BF">
        <w:t>t les so</w:t>
      </w:r>
      <w:r w:rsidR="00972596" w:rsidRPr="008C40BF">
        <w:t>us</w:t>
      </w:r>
      <w:r w:rsidR="008E6B5A">
        <w:t xml:space="preserve">traire aux effets des drogues, </w:t>
      </w:r>
      <w:r w:rsidR="00E96DC2" w:rsidRPr="008C40BF">
        <w:t>sinon</w:t>
      </w:r>
      <w:r w:rsidR="00972596" w:rsidRPr="008C40BF">
        <w:t>,</w:t>
      </w:r>
      <w:r w:rsidR="00AF5C4B" w:rsidRPr="008C40BF">
        <w:t xml:space="preserve"> </w:t>
      </w:r>
      <w:r w:rsidR="00245F71" w:rsidRPr="008C40BF">
        <w:t xml:space="preserve">leur </w:t>
      </w:r>
      <w:r w:rsidR="00AF5C4B" w:rsidRPr="008C40BF">
        <w:t>intoxication</w:t>
      </w:r>
      <w:r w:rsidR="00EE613F">
        <w:t xml:space="preserve"> généralisée</w:t>
      </w:r>
      <w:r w:rsidR="00AF5C4B" w:rsidRPr="008C40BF">
        <w:t xml:space="preserve"> conduira </w:t>
      </w:r>
      <w:r w:rsidR="00953863">
        <w:t>immanquablement à l’anéantissement que certains indices nous font</w:t>
      </w:r>
      <w:r w:rsidR="007C4762">
        <w:t xml:space="preserve"> entrevoir</w:t>
      </w:r>
      <w:r w:rsidR="00E96DC2" w:rsidRPr="008C40BF">
        <w:t>.</w:t>
      </w:r>
    </w:p>
    <w:p w14:paraId="5952A767" w14:textId="6AC7140A" w:rsidR="00CC312D" w:rsidRPr="00953863" w:rsidRDefault="00E96DC2" w:rsidP="00D96713">
      <w:pPr>
        <w:spacing w:line="276" w:lineRule="auto"/>
        <w:ind w:firstLine="708"/>
        <w:jc w:val="both"/>
        <w:rPr>
          <w:b/>
        </w:rPr>
      </w:pPr>
      <w:r w:rsidRPr="008C40BF">
        <w:t xml:space="preserve"> </w:t>
      </w:r>
      <w:r w:rsidR="005F38A6" w:rsidRPr="008C40BF">
        <w:t xml:space="preserve">Pour conclure, </w:t>
      </w:r>
      <w:r w:rsidR="00972596" w:rsidRPr="008C40BF">
        <w:t>répétons</w:t>
      </w:r>
      <w:r w:rsidRPr="008C40BF">
        <w:t xml:space="preserve"> la devise de notre CNPERT. </w:t>
      </w:r>
      <w:r w:rsidR="008E6B5A" w:rsidRPr="00953863">
        <w:rPr>
          <w:b/>
        </w:rPr>
        <w:t>«S’il est important de se</w:t>
      </w:r>
      <w:r w:rsidRPr="00953863">
        <w:rPr>
          <w:b/>
        </w:rPr>
        <w:t xml:space="preserve"> préoccuper de l’état de la planète que nous léguerons à nos enfants, il</w:t>
      </w:r>
      <w:r w:rsidR="00972596" w:rsidRPr="00953863">
        <w:rPr>
          <w:b/>
        </w:rPr>
        <w:t xml:space="preserve"> </w:t>
      </w:r>
      <w:r w:rsidR="008E6B5A" w:rsidRPr="00953863">
        <w:rPr>
          <w:b/>
        </w:rPr>
        <w:t>l’</w:t>
      </w:r>
      <w:r w:rsidR="00972596" w:rsidRPr="00953863">
        <w:rPr>
          <w:b/>
        </w:rPr>
        <w:t>est</w:t>
      </w:r>
      <w:r w:rsidR="008E6B5A" w:rsidRPr="00953863">
        <w:rPr>
          <w:b/>
        </w:rPr>
        <w:t xml:space="preserve"> plus encore  de se</w:t>
      </w:r>
      <w:r w:rsidRPr="00953863">
        <w:rPr>
          <w:b/>
        </w:rPr>
        <w:t xml:space="preserve"> préoccuper de l’état </w:t>
      </w:r>
      <w:r w:rsidR="00953863">
        <w:rPr>
          <w:b/>
        </w:rPr>
        <w:t>des enfants qui nous</w:t>
      </w:r>
      <w:r w:rsidR="00EE613F" w:rsidRPr="00953863">
        <w:rPr>
          <w:b/>
        </w:rPr>
        <w:t xml:space="preserve"> succéderont</w:t>
      </w:r>
      <w:r w:rsidR="00953863">
        <w:rPr>
          <w:b/>
        </w:rPr>
        <w:t> »</w:t>
      </w:r>
      <w:r w:rsidRPr="00953863">
        <w:rPr>
          <w:b/>
        </w:rPr>
        <w:t xml:space="preserve">. </w:t>
      </w:r>
    </w:p>
    <w:p w14:paraId="1C0FC963" w14:textId="77777777" w:rsidR="00C224F0" w:rsidRDefault="00C224F0" w:rsidP="00D96713">
      <w:pPr>
        <w:spacing w:line="276" w:lineRule="auto"/>
        <w:ind w:firstLine="708"/>
        <w:jc w:val="both"/>
      </w:pPr>
    </w:p>
    <w:p w14:paraId="34E48CB1" w14:textId="77777777" w:rsidR="00C224F0" w:rsidRPr="00C224F0" w:rsidRDefault="00C224F0" w:rsidP="00C224F0">
      <w:pPr>
        <w:spacing w:line="276" w:lineRule="auto"/>
        <w:ind w:firstLine="708"/>
        <w:jc w:val="both"/>
      </w:pPr>
      <w:r w:rsidRPr="00C224F0">
        <w:rPr>
          <w:b/>
        </w:rPr>
        <w:t>Pour en savoir plus</w:t>
      </w:r>
      <w:r w:rsidRPr="00C224F0">
        <w:t> :</w:t>
      </w:r>
    </w:p>
    <w:p w14:paraId="3EF63F10" w14:textId="216D5DB8" w:rsidR="00C224F0" w:rsidRPr="00C224F0" w:rsidRDefault="00C224F0" w:rsidP="00C224F0">
      <w:pPr>
        <w:spacing w:line="276" w:lineRule="auto"/>
        <w:ind w:firstLine="708"/>
        <w:jc w:val="both"/>
      </w:pPr>
      <w:r w:rsidRPr="00C224F0">
        <w:t>-</w:t>
      </w:r>
      <w:r w:rsidR="00256FC0">
        <w:t>« </w:t>
      </w:r>
      <w:r w:rsidRPr="00C224F0">
        <w:t>Toxicomani</w:t>
      </w:r>
      <w:r w:rsidR="00256FC0">
        <w:t>es, sauvons la jeunesse » par J. Costentin, JDH éditeur</w:t>
      </w:r>
      <w:r w:rsidRPr="00C224F0">
        <w:t>,</w:t>
      </w:r>
      <w:r w:rsidR="00256FC0">
        <w:t xml:space="preserve">   </w:t>
      </w:r>
      <w:r w:rsidRPr="00C224F0">
        <w:t xml:space="preserve">2021 </w:t>
      </w:r>
    </w:p>
    <w:p w14:paraId="07DE1DB6" w14:textId="25B500C3" w:rsidR="00C224F0" w:rsidRPr="00C224F0" w:rsidRDefault="00C224F0" w:rsidP="00C224F0">
      <w:pPr>
        <w:spacing w:line="276" w:lineRule="auto"/>
        <w:ind w:firstLine="708"/>
        <w:jc w:val="both"/>
      </w:pPr>
      <w:r w:rsidRPr="00C224F0">
        <w:t>-</w:t>
      </w:r>
      <w:r w:rsidR="00256FC0">
        <w:t>« </w:t>
      </w:r>
      <w:r w:rsidRPr="00C224F0">
        <w:t>Dictionnair</w:t>
      </w:r>
      <w:r w:rsidR="00256FC0">
        <w:t>e critique du cannabis »   par J.</w:t>
      </w:r>
      <w:r w:rsidRPr="00C224F0">
        <w:t xml:space="preserve"> Costentin, </w:t>
      </w:r>
      <w:proofErr w:type="spellStart"/>
      <w:r w:rsidRPr="00C224F0">
        <w:t>Docis</w:t>
      </w:r>
      <w:proofErr w:type="spellEnd"/>
      <w:r w:rsidRPr="00C224F0">
        <w:t xml:space="preserve"> éditeur,</w:t>
      </w:r>
      <w:r w:rsidR="00256FC0">
        <w:t xml:space="preserve"> </w:t>
      </w:r>
      <w:r w:rsidRPr="00C224F0">
        <w:t>2019</w:t>
      </w:r>
    </w:p>
    <w:p w14:paraId="078B238F" w14:textId="3ACF5FA5" w:rsidR="00C224F0" w:rsidRDefault="00C224F0" w:rsidP="00256FC0">
      <w:pPr>
        <w:spacing w:line="276" w:lineRule="auto"/>
        <w:ind w:firstLine="708"/>
        <w:jc w:val="both"/>
      </w:pPr>
      <w:r w:rsidRPr="00C224F0">
        <w:t>-</w:t>
      </w:r>
      <w:r w:rsidR="00256FC0">
        <w:t xml:space="preserve">« </w:t>
      </w:r>
      <w:r w:rsidRPr="00C224F0">
        <w:t>Le désastre des</w:t>
      </w:r>
      <w:r w:rsidR="00256FC0">
        <w:t xml:space="preserve"> </w:t>
      </w:r>
      <w:r w:rsidRPr="00C224F0">
        <w:t xml:space="preserve">toxicomanies en </w:t>
      </w:r>
      <w:r w:rsidR="00256FC0">
        <w:t>France»J.</w:t>
      </w:r>
      <w:r w:rsidRPr="00C224F0">
        <w:t xml:space="preserve"> Costentin,</w:t>
      </w:r>
      <w:r w:rsidR="00256FC0">
        <w:t xml:space="preserve"> </w:t>
      </w:r>
      <w:proofErr w:type="spellStart"/>
      <w:r w:rsidR="00256FC0">
        <w:t>Docis</w:t>
      </w:r>
      <w:proofErr w:type="spellEnd"/>
      <w:r w:rsidR="00256FC0">
        <w:t xml:space="preserve"> éditeur</w:t>
      </w:r>
      <w:r w:rsidRPr="00C224F0">
        <w:t>,</w:t>
      </w:r>
      <w:r w:rsidR="00256FC0">
        <w:t xml:space="preserve"> </w:t>
      </w:r>
      <w:r w:rsidRPr="00C224F0">
        <w:t>2018</w:t>
      </w:r>
    </w:p>
    <w:p w14:paraId="441B4D27" w14:textId="6C47EC37" w:rsidR="00DC50A0" w:rsidRDefault="00DC50A0" w:rsidP="00256FC0">
      <w:pPr>
        <w:spacing w:line="276" w:lineRule="auto"/>
        <w:ind w:firstLine="708"/>
        <w:jc w:val="both"/>
      </w:pPr>
      <w:r>
        <w:t>ces deux derniers livres peuvent être demandés au CNPER</w:t>
      </w:r>
      <w:r w:rsidR="006F793A">
        <w:t xml:space="preserve">T qui, gracieusement </w:t>
      </w:r>
      <w:r w:rsidR="0040417F">
        <w:t>,</w:t>
      </w:r>
      <w:r w:rsidR="006F793A">
        <w:t xml:space="preserve"> les offre en libre accès </w:t>
      </w:r>
      <w:r>
        <w:t>sur le net ;</w:t>
      </w:r>
    </w:p>
    <w:p w14:paraId="7BB1318F" w14:textId="57C7335C" w:rsidR="00256FC0" w:rsidRPr="00C224F0" w:rsidRDefault="00256FC0" w:rsidP="00256FC0">
      <w:pPr>
        <w:spacing w:line="276" w:lineRule="auto"/>
        <w:ind w:firstLine="708"/>
        <w:jc w:val="both"/>
      </w:pPr>
      <w:r>
        <w:t xml:space="preserve"> </w:t>
      </w:r>
    </w:p>
    <w:p w14:paraId="7FDFD7AC" w14:textId="77777777" w:rsidR="00C224F0" w:rsidRPr="00C224F0" w:rsidRDefault="00C224F0" w:rsidP="00C224F0">
      <w:pPr>
        <w:spacing w:line="276" w:lineRule="auto"/>
        <w:ind w:firstLine="708"/>
        <w:jc w:val="both"/>
      </w:pPr>
      <w:r w:rsidRPr="00C224F0">
        <w:rPr>
          <w:b/>
        </w:rPr>
        <w:t>Pour suivre l’actualité</w:t>
      </w:r>
      <w:r w:rsidRPr="00C224F0">
        <w:t> :</w:t>
      </w:r>
    </w:p>
    <w:p w14:paraId="4961E090" w14:textId="683FC33B" w:rsidR="00C224F0" w:rsidRPr="00C224F0" w:rsidRDefault="00256FC0" w:rsidP="00C224F0">
      <w:pPr>
        <w:spacing w:line="276" w:lineRule="auto"/>
        <w:ind w:firstLine="708"/>
        <w:jc w:val="both"/>
      </w:pPr>
      <w:r>
        <w:lastRenderedPageBreak/>
        <w:t>-</w:t>
      </w:r>
      <w:r w:rsidR="00E20613">
        <w:t>Notre blog -</w:t>
      </w:r>
      <w:r w:rsidR="00C224F0" w:rsidRPr="00C224F0">
        <w:t xml:space="preserve"> </w:t>
      </w:r>
      <w:r>
        <w:t>« </w:t>
      </w:r>
      <w:r w:rsidR="00C224F0" w:rsidRPr="00C224F0">
        <w:t>drogaddiction.com</w:t>
      </w:r>
      <w:r>
        <w:t> »</w:t>
      </w:r>
    </w:p>
    <w:p w14:paraId="24ADA6CB" w14:textId="4040BA50" w:rsidR="00C224F0" w:rsidRPr="00C224F0" w:rsidRDefault="00256FC0" w:rsidP="00891904">
      <w:pPr>
        <w:spacing w:line="276" w:lineRule="auto"/>
        <w:ind w:firstLine="708"/>
        <w:jc w:val="both"/>
      </w:pPr>
      <w:r>
        <w:t>-</w:t>
      </w:r>
      <w:r w:rsidR="00C224F0" w:rsidRPr="00C224F0">
        <w:t xml:space="preserve">La lettre de CNPERT </w:t>
      </w:r>
      <w:r w:rsidR="00E20613">
        <w:t>(bimensu</w:t>
      </w:r>
      <w:r w:rsidR="00C224F0" w:rsidRPr="00C224F0">
        <w:t>el</w:t>
      </w:r>
      <w:r w:rsidR="009E0659">
        <w:t>le</w:t>
      </w:r>
      <w:r w:rsidR="00E20613">
        <w:t>)</w:t>
      </w:r>
    </w:p>
    <w:sectPr w:rsidR="00C224F0" w:rsidRPr="00C224F0" w:rsidSect="004A5D29">
      <w:footerReference w:type="even" r:id="rId8"/>
      <w:footerReference w:type="default" r:id="rId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3B5092" w14:textId="77777777" w:rsidR="007F59B6" w:rsidRDefault="007F59B6" w:rsidP="00D54D53">
      <w:r>
        <w:separator/>
      </w:r>
    </w:p>
  </w:endnote>
  <w:endnote w:type="continuationSeparator" w:id="0">
    <w:p w14:paraId="02DB3F85" w14:textId="77777777" w:rsidR="007F59B6" w:rsidRDefault="007F59B6" w:rsidP="00D54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MS Mincho">
    <w:altName w:val="ＭＳ 明朝"/>
    <w:charset w:val="80"/>
    <w:family w:val="modern"/>
    <w:pitch w:val="fixed"/>
    <w:sig w:usb0="E00002FF" w:usb1="6AC7FDFB" w:usb2="08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rivia Sans Book">
    <w:altName w:val="Calibri"/>
    <w:panose1 w:val="00000000000000000000"/>
    <w:charset w:val="00"/>
    <w:family w:val="swiss"/>
    <w:notTrueType/>
    <w:pitch w:val="default"/>
    <w:sig w:usb0="00000003" w:usb1="00000000" w:usb2="00000000" w:usb3="00000000" w:csb0="00000001" w:csb1="00000000"/>
  </w:font>
  <w:font w:name="Segoe UI">
    <w:altName w:val="Courier New"/>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41BF24" w14:textId="77777777" w:rsidR="00B47E96" w:rsidRDefault="00B47E96" w:rsidP="002D7DA7">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00A58DE8" w14:textId="77777777" w:rsidR="00B47E96" w:rsidRDefault="00B47E96" w:rsidP="00D54D53">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6732AE" w14:textId="77777777" w:rsidR="00B47E96" w:rsidRDefault="00B47E96" w:rsidP="002D7DA7">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DF7F41">
      <w:rPr>
        <w:rStyle w:val="Numrodepage"/>
        <w:noProof/>
      </w:rPr>
      <w:t>2</w:t>
    </w:r>
    <w:r>
      <w:rPr>
        <w:rStyle w:val="Numrodepage"/>
      </w:rPr>
      <w:fldChar w:fldCharType="end"/>
    </w:r>
  </w:p>
  <w:p w14:paraId="227505AB" w14:textId="77777777" w:rsidR="00B47E96" w:rsidRDefault="00B47E96" w:rsidP="00D54D53">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F5D16F" w14:textId="77777777" w:rsidR="007F59B6" w:rsidRDefault="007F59B6" w:rsidP="00D54D53">
      <w:r>
        <w:separator/>
      </w:r>
    </w:p>
  </w:footnote>
  <w:footnote w:type="continuationSeparator" w:id="0">
    <w:p w14:paraId="658D1EC0" w14:textId="77777777" w:rsidR="007F59B6" w:rsidRDefault="007F59B6" w:rsidP="00D54D5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D68C9"/>
    <w:multiLevelType w:val="hybridMultilevel"/>
    <w:tmpl w:val="170EE99A"/>
    <w:lvl w:ilvl="0" w:tplc="75EAEBF0">
      <w:numFmt w:val="bullet"/>
      <w:lvlText w:val="-"/>
      <w:lvlJc w:val="left"/>
      <w:pPr>
        <w:ind w:left="720" w:hanging="360"/>
      </w:pPr>
      <w:rPr>
        <w:rFonts w:ascii="Cambria" w:eastAsia="MS Mincho" w:hAnsi="Cambria"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14809E4"/>
    <w:multiLevelType w:val="hybridMultilevel"/>
    <w:tmpl w:val="1D76B05A"/>
    <w:lvl w:ilvl="0" w:tplc="9BA81126">
      <w:start w:val="4"/>
      <w:numFmt w:val="bullet"/>
      <w:lvlText w:val="-"/>
      <w:lvlJc w:val="left"/>
      <w:pPr>
        <w:ind w:left="720" w:hanging="360"/>
      </w:pPr>
      <w:rPr>
        <w:rFonts w:ascii="Cambria" w:eastAsia="MS Mincho" w:hAnsi="Cambria" w:cs="Times New Roman"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0BC5BFF"/>
    <w:multiLevelType w:val="hybridMultilevel"/>
    <w:tmpl w:val="0870F120"/>
    <w:lvl w:ilvl="0" w:tplc="B7469F3A">
      <w:start w:val="200"/>
      <w:numFmt w:val="bullet"/>
      <w:lvlText w:val="-"/>
      <w:lvlJc w:val="left"/>
      <w:pPr>
        <w:ind w:left="720" w:hanging="360"/>
      </w:pPr>
      <w:rPr>
        <w:rFonts w:ascii="Cambria" w:eastAsia="MS Mincho" w:hAnsi="Cambri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35B"/>
    <w:rsid w:val="00013269"/>
    <w:rsid w:val="00026468"/>
    <w:rsid w:val="00030DDB"/>
    <w:rsid w:val="00033AF9"/>
    <w:rsid w:val="00042267"/>
    <w:rsid w:val="00042D53"/>
    <w:rsid w:val="00047724"/>
    <w:rsid w:val="000508DA"/>
    <w:rsid w:val="00050CD2"/>
    <w:rsid w:val="00051599"/>
    <w:rsid w:val="00051FAD"/>
    <w:rsid w:val="00056712"/>
    <w:rsid w:val="0006766E"/>
    <w:rsid w:val="00070C1E"/>
    <w:rsid w:val="000712D4"/>
    <w:rsid w:val="00077CDB"/>
    <w:rsid w:val="00081947"/>
    <w:rsid w:val="0008354F"/>
    <w:rsid w:val="000840C5"/>
    <w:rsid w:val="0009374D"/>
    <w:rsid w:val="00097033"/>
    <w:rsid w:val="000A5770"/>
    <w:rsid w:val="000B0317"/>
    <w:rsid w:val="000C16DB"/>
    <w:rsid w:val="000C1849"/>
    <w:rsid w:val="000C4F13"/>
    <w:rsid w:val="000E2250"/>
    <w:rsid w:val="000E2A19"/>
    <w:rsid w:val="000E2BBA"/>
    <w:rsid w:val="000E76FD"/>
    <w:rsid w:val="000F5B73"/>
    <w:rsid w:val="000F675D"/>
    <w:rsid w:val="00112046"/>
    <w:rsid w:val="0011218E"/>
    <w:rsid w:val="00120CFB"/>
    <w:rsid w:val="0012209C"/>
    <w:rsid w:val="0012393A"/>
    <w:rsid w:val="00130458"/>
    <w:rsid w:val="00133E1C"/>
    <w:rsid w:val="00161518"/>
    <w:rsid w:val="00175607"/>
    <w:rsid w:val="001770C9"/>
    <w:rsid w:val="00177F42"/>
    <w:rsid w:val="001820CD"/>
    <w:rsid w:val="001909C6"/>
    <w:rsid w:val="001A2E51"/>
    <w:rsid w:val="001B3B37"/>
    <w:rsid w:val="001B6C61"/>
    <w:rsid w:val="001C159C"/>
    <w:rsid w:val="001C47CD"/>
    <w:rsid w:val="001F0DD7"/>
    <w:rsid w:val="001F30BB"/>
    <w:rsid w:val="001F4A21"/>
    <w:rsid w:val="0021248A"/>
    <w:rsid w:val="00220B69"/>
    <w:rsid w:val="0022248F"/>
    <w:rsid w:val="002258C6"/>
    <w:rsid w:val="00245F71"/>
    <w:rsid w:val="00246326"/>
    <w:rsid w:val="00256FC0"/>
    <w:rsid w:val="0026137B"/>
    <w:rsid w:val="00266532"/>
    <w:rsid w:val="0027209D"/>
    <w:rsid w:val="00274697"/>
    <w:rsid w:val="002768F6"/>
    <w:rsid w:val="00281297"/>
    <w:rsid w:val="00296DE3"/>
    <w:rsid w:val="002B3AFE"/>
    <w:rsid w:val="002C2F9E"/>
    <w:rsid w:val="002D3146"/>
    <w:rsid w:val="002D7DA7"/>
    <w:rsid w:val="002E1EBD"/>
    <w:rsid w:val="002F1636"/>
    <w:rsid w:val="00301903"/>
    <w:rsid w:val="003022E5"/>
    <w:rsid w:val="00304913"/>
    <w:rsid w:val="003058F3"/>
    <w:rsid w:val="00312B35"/>
    <w:rsid w:val="00315EEF"/>
    <w:rsid w:val="00317250"/>
    <w:rsid w:val="00324659"/>
    <w:rsid w:val="00332AC8"/>
    <w:rsid w:val="003338D4"/>
    <w:rsid w:val="00342D43"/>
    <w:rsid w:val="003468DB"/>
    <w:rsid w:val="0035000D"/>
    <w:rsid w:val="00353D92"/>
    <w:rsid w:val="00353E0A"/>
    <w:rsid w:val="003618B1"/>
    <w:rsid w:val="003631A5"/>
    <w:rsid w:val="00363F9D"/>
    <w:rsid w:val="00370DEC"/>
    <w:rsid w:val="00371735"/>
    <w:rsid w:val="00377A8A"/>
    <w:rsid w:val="00392C45"/>
    <w:rsid w:val="00395FC6"/>
    <w:rsid w:val="003A3B1C"/>
    <w:rsid w:val="003B1BA7"/>
    <w:rsid w:val="003B4C2A"/>
    <w:rsid w:val="003B6E22"/>
    <w:rsid w:val="003C02CF"/>
    <w:rsid w:val="003C22AE"/>
    <w:rsid w:val="003C38AC"/>
    <w:rsid w:val="003D2D24"/>
    <w:rsid w:val="003D46DE"/>
    <w:rsid w:val="003E40E4"/>
    <w:rsid w:val="003E4D70"/>
    <w:rsid w:val="003E5AAD"/>
    <w:rsid w:val="003F0A68"/>
    <w:rsid w:val="003F1036"/>
    <w:rsid w:val="00400DFF"/>
    <w:rsid w:val="0040417F"/>
    <w:rsid w:val="00407116"/>
    <w:rsid w:val="00412D3A"/>
    <w:rsid w:val="00412DE1"/>
    <w:rsid w:val="00417398"/>
    <w:rsid w:val="00423B13"/>
    <w:rsid w:val="004351BB"/>
    <w:rsid w:val="004441E4"/>
    <w:rsid w:val="00445177"/>
    <w:rsid w:val="0045350D"/>
    <w:rsid w:val="0045465B"/>
    <w:rsid w:val="00461390"/>
    <w:rsid w:val="004676B8"/>
    <w:rsid w:val="00467D46"/>
    <w:rsid w:val="0047696C"/>
    <w:rsid w:val="00491DFD"/>
    <w:rsid w:val="00492D51"/>
    <w:rsid w:val="00492E11"/>
    <w:rsid w:val="004935C5"/>
    <w:rsid w:val="004936FA"/>
    <w:rsid w:val="004A29CA"/>
    <w:rsid w:val="004A5D29"/>
    <w:rsid w:val="004B1196"/>
    <w:rsid w:val="004B1FC5"/>
    <w:rsid w:val="004B61CA"/>
    <w:rsid w:val="004B7BE6"/>
    <w:rsid w:val="004B7D60"/>
    <w:rsid w:val="004C0F2C"/>
    <w:rsid w:val="004C186B"/>
    <w:rsid w:val="004D00DB"/>
    <w:rsid w:val="004D1E88"/>
    <w:rsid w:val="004D6F6D"/>
    <w:rsid w:val="004F4D47"/>
    <w:rsid w:val="005224AA"/>
    <w:rsid w:val="00531136"/>
    <w:rsid w:val="00531890"/>
    <w:rsid w:val="00540B69"/>
    <w:rsid w:val="0054317D"/>
    <w:rsid w:val="00544660"/>
    <w:rsid w:val="005528AA"/>
    <w:rsid w:val="00553F62"/>
    <w:rsid w:val="0055411C"/>
    <w:rsid w:val="00554B4D"/>
    <w:rsid w:val="00562B1D"/>
    <w:rsid w:val="005642C1"/>
    <w:rsid w:val="00564EBC"/>
    <w:rsid w:val="00566D5E"/>
    <w:rsid w:val="005863DA"/>
    <w:rsid w:val="00590ECD"/>
    <w:rsid w:val="005A6F17"/>
    <w:rsid w:val="005B258F"/>
    <w:rsid w:val="005C1799"/>
    <w:rsid w:val="005C605B"/>
    <w:rsid w:val="005D52EC"/>
    <w:rsid w:val="005D68C6"/>
    <w:rsid w:val="005E541C"/>
    <w:rsid w:val="005E761D"/>
    <w:rsid w:val="005F38A6"/>
    <w:rsid w:val="005F749A"/>
    <w:rsid w:val="00603A2E"/>
    <w:rsid w:val="0060599A"/>
    <w:rsid w:val="00605C51"/>
    <w:rsid w:val="00613C7D"/>
    <w:rsid w:val="00615A29"/>
    <w:rsid w:val="00617698"/>
    <w:rsid w:val="00625495"/>
    <w:rsid w:val="00625F04"/>
    <w:rsid w:val="0064135B"/>
    <w:rsid w:val="006502E6"/>
    <w:rsid w:val="00652EB5"/>
    <w:rsid w:val="0066620F"/>
    <w:rsid w:val="00686199"/>
    <w:rsid w:val="006B19CC"/>
    <w:rsid w:val="006B66EF"/>
    <w:rsid w:val="006B72E4"/>
    <w:rsid w:val="006C0F6B"/>
    <w:rsid w:val="006C2013"/>
    <w:rsid w:val="006C3EC9"/>
    <w:rsid w:val="006D40CA"/>
    <w:rsid w:val="006E3BDC"/>
    <w:rsid w:val="006F793A"/>
    <w:rsid w:val="00700D4D"/>
    <w:rsid w:val="00705849"/>
    <w:rsid w:val="00711C4D"/>
    <w:rsid w:val="00713B59"/>
    <w:rsid w:val="007161D7"/>
    <w:rsid w:val="00721476"/>
    <w:rsid w:val="00721B9A"/>
    <w:rsid w:val="00724676"/>
    <w:rsid w:val="00771D61"/>
    <w:rsid w:val="0078375A"/>
    <w:rsid w:val="007955CD"/>
    <w:rsid w:val="007A6858"/>
    <w:rsid w:val="007B07F0"/>
    <w:rsid w:val="007B1C99"/>
    <w:rsid w:val="007B6FE7"/>
    <w:rsid w:val="007C4762"/>
    <w:rsid w:val="007D3BD0"/>
    <w:rsid w:val="007D5212"/>
    <w:rsid w:val="007D61C2"/>
    <w:rsid w:val="007D7590"/>
    <w:rsid w:val="007E100F"/>
    <w:rsid w:val="007E5C97"/>
    <w:rsid w:val="007F59B6"/>
    <w:rsid w:val="007F7D77"/>
    <w:rsid w:val="00802B08"/>
    <w:rsid w:val="008050FD"/>
    <w:rsid w:val="008053ED"/>
    <w:rsid w:val="008140FE"/>
    <w:rsid w:val="00835F1F"/>
    <w:rsid w:val="00843088"/>
    <w:rsid w:val="00860053"/>
    <w:rsid w:val="008634D0"/>
    <w:rsid w:val="008647CE"/>
    <w:rsid w:val="008667BD"/>
    <w:rsid w:val="0086760E"/>
    <w:rsid w:val="00871284"/>
    <w:rsid w:val="00876DC6"/>
    <w:rsid w:val="00882B31"/>
    <w:rsid w:val="00890279"/>
    <w:rsid w:val="00891904"/>
    <w:rsid w:val="008926BF"/>
    <w:rsid w:val="008A1444"/>
    <w:rsid w:val="008A1B96"/>
    <w:rsid w:val="008A4C30"/>
    <w:rsid w:val="008B785B"/>
    <w:rsid w:val="008B7AFD"/>
    <w:rsid w:val="008C1B46"/>
    <w:rsid w:val="008C40BF"/>
    <w:rsid w:val="008C4A28"/>
    <w:rsid w:val="008D1547"/>
    <w:rsid w:val="008D2349"/>
    <w:rsid w:val="008D3269"/>
    <w:rsid w:val="008D55BD"/>
    <w:rsid w:val="008E18DB"/>
    <w:rsid w:val="008E3D8B"/>
    <w:rsid w:val="008E57FE"/>
    <w:rsid w:val="008E6B5A"/>
    <w:rsid w:val="008F0CAD"/>
    <w:rsid w:val="008F16D3"/>
    <w:rsid w:val="008F6A32"/>
    <w:rsid w:val="00904892"/>
    <w:rsid w:val="00906E0A"/>
    <w:rsid w:val="00915FE1"/>
    <w:rsid w:val="009210C0"/>
    <w:rsid w:val="00927416"/>
    <w:rsid w:val="00934081"/>
    <w:rsid w:val="00936C35"/>
    <w:rsid w:val="00940FF7"/>
    <w:rsid w:val="00946116"/>
    <w:rsid w:val="00953863"/>
    <w:rsid w:val="00953C7B"/>
    <w:rsid w:val="00960299"/>
    <w:rsid w:val="00963112"/>
    <w:rsid w:val="00966696"/>
    <w:rsid w:val="00972596"/>
    <w:rsid w:val="009743B5"/>
    <w:rsid w:val="00991EAD"/>
    <w:rsid w:val="00993FEC"/>
    <w:rsid w:val="009975B0"/>
    <w:rsid w:val="009A0DA6"/>
    <w:rsid w:val="009B73B8"/>
    <w:rsid w:val="009C14E7"/>
    <w:rsid w:val="009D73FB"/>
    <w:rsid w:val="009D775B"/>
    <w:rsid w:val="009E0659"/>
    <w:rsid w:val="009E41E9"/>
    <w:rsid w:val="009E75B0"/>
    <w:rsid w:val="009F0718"/>
    <w:rsid w:val="009F664F"/>
    <w:rsid w:val="00A164F9"/>
    <w:rsid w:val="00A20628"/>
    <w:rsid w:val="00A209CC"/>
    <w:rsid w:val="00A2174C"/>
    <w:rsid w:val="00A2668A"/>
    <w:rsid w:val="00A41E4F"/>
    <w:rsid w:val="00A422DF"/>
    <w:rsid w:val="00A52007"/>
    <w:rsid w:val="00A520ED"/>
    <w:rsid w:val="00A65E62"/>
    <w:rsid w:val="00A676FF"/>
    <w:rsid w:val="00A70781"/>
    <w:rsid w:val="00A76A51"/>
    <w:rsid w:val="00A773F9"/>
    <w:rsid w:val="00A8459C"/>
    <w:rsid w:val="00A85F6F"/>
    <w:rsid w:val="00A876A9"/>
    <w:rsid w:val="00AA1136"/>
    <w:rsid w:val="00AA64B5"/>
    <w:rsid w:val="00AB56C8"/>
    <w:rsid w:val="00AB79A1"/>
    <w:rsid w:val="00AC21D9"/>
    <w:rsid w:val="00AC36DD"/>
    <w:rsid w:val="00AD55C7"/>
    <w:rsid w:val="00AD6D53"/>
    <w:rsid w:val="00AE1DE1"/>
    <w:rsid w:val="00AE7501"/>
    <w:rsid w:val="00AF1148"/>
    <w:rsid w:val="00AF1BDA"/>
    <w:rsid w:val="00AF5C4B"/>
    <w:rsid w:val="00B0174E"/>
    <w:rsid w:val="00B02CB8"/>
    <w:rsid w:val="00B03EEC"/>
    <w:rsid w:val="00B10EAD"/>
    <w:rsid w:val="00B12D26"/>
    <w:rsid w:val="00B27F9A"/>
    <w:rsid w:val="00B31202"/>
    <w:rsid w:val="00B369AA"/>
    <w:rsid w:val="00B42E43"/>
    <w:rsid w:val="00B47E96"/>
    <w:rsid w:val="00B56C85"/>
    <w:rsid w:val="00B62F64"/>
    <w:rsid w:val="00B6534B"/>
    <w:rsid w:val="00B67E67"/>
    <w:rsid w:val="00B878CE"/>
    <w:rsid w:val="00B95EAD"/>
    <w:rsid w:val="00B97960"/>
    <w:rsid w:val="00BA0EB7"/>
    <w:rsid w:val="00BB0E13"/>
    <w:rsid w:val="00BB1BC3"/>
    <w:rsid w:val="00BB65CC"/>
    <w:rsid w:val="00BD1FD8"/>
    <w:rsid w:val="00BE22BF"/>
    <w:rsid w:val="00BE29FF"/>
    <w:rsid w:val="00BE511D"/>
    <w:rsid w:val="00BF2D9F"/>
    <w:rsid w:val="00C00198"/>
    <w:rsid w:val="00C00204"/>
    <w:rsid w:val="00C0161C"/>
    <w:rsid w:val="00C0518A"/>
    <w:rsid w:val="00C224F0"/>
    <w:rsid w:val="00C3262C"/>
    <w:rsid w:val="00C47582"/>
    <w:rsid w:val="00C525F8"/>
    <w:rsid w:val="00C56E70"/>
    <w:rsid w:val="00C57C49"/>
    <w:rsid w:val="00C61DEA"/>
    <w:rsid w:val="00C6688C"/>
    <w:rsid w:val="00C7450B"/>
    <w:rsid w:val="00C7600C"/>
    <w:rsid w:val="00C83CAF"/>
    <w:rsid w:val="00CA0731"/>
    <w:rsid w:val="00CA5F06"/>
    <w:rsid w:val="00CB21F6"/>
    <w:rsid w:val="00CB46A4"/>
    <w:rsid w:val="00CB52AF"/>
    <w:rsid w:val="00CC2F83"/>
    <w:rsid w:val="00CC312D"/>
    <w:rsid w:val="00CC5F7C"/>
    <w:rsid w:val="00CD43CA"/>
    <w:rsid w:val="00CD62C5"/>
    <w:rsid w:val="00CE2D63"/>
    <w:rsid w:val="00CE580D"/>
    <w:rsid w:val="00CF1F67"/>
    <w:rsid w:val="00D04CB6"/>
    <w:rsid w:val="00D1161E"/>
    <w:rsid w:val="00D15FB2"/>
    <w:rsid w:val="00D35A5F"/>
    <w:rsid w:val="00D45978"/>
    <w:rsid w:val="00D54D53"/>
    <w:rsid w:val="00D61614"/>
    <w:rsid w:val="00D61F3C"/>
    <w:rsid w:val="00D6340A"/>
    <w:rsid w:val="00D66CE4"/>
    <w:rsid w:val="00D77DCD"/>
    <w:rsid w:val="00D81CA4"/>
    <w:rsid w:val="00D861A4"/>
    <w:rsid w:val="00D864E5"/>
    <w:rsid w:val="00D92FB1"/>
    <w:rsid w:val="00D96713"/>
    <w:rsid w:val="00DA2D86"/>
    <w:rsid w:val="00DA5F64"/>
    <w:rsid w:val="00DA61AF"/>
    <w:rsid w:val="00DB384D"/>
    <w:rsid w:val="00DC294D"/>
    <w:rsid w:val="00DC3225"/>
    <w:rsid w:val="00DC4C84"/>
    <w:rsid w:val="00DC50A0"/>
    <w:rsid w:val="00DD70EB"/>
    <w:rsid w:val="00DF0915"/>
    <w:rsid w:val="00DF7F41"/>
    <w:rsid w:val="00E014FD"/>
    <w:rsid w:val="00E04A2D"/>
    <w:rsid w:val="00E137B4"/>
    <w:rsid w:val="00E1425A"/>
    <w:rsid w:val="00E153C2"/>
    <w:rsid w:val="00E1561C"/>
    <w:rsid w:val="00E20613"/>
    <w:rsid w:val="00E223BD"/>
    <w:rsid w:val="00E22F99"/>
    <w:rsid w:val="00E23E62"/>
    <w:rsid w:val="00E263A8"/>
    <w:rsid w:val="00E327C3"/>
    <w:rsid w:val="00E34E5D"/>
    <w:rsid w:val="00E5193C"/>
    <w:rsid w:val="00E6009A"/>
    <w:rsid w:val="00E70120"/>
    <w:rsid w:val="00E77FA0"/>
    <w:rsid w:val="00E86FFB"/>
    <w:rsid w:val="00E902E4"/>
    <w:rsid w:val="00E937E6"/>
    <w:rsid w:val="00E96DC2"/>
    <w:rsid w:val="00EA0328"/>
    <w:rsid w:val="00EA2389"/>
    <w:rsid w:val="00EC1475"/>
    <w:rsid w:val="00EC1FCD"/>
    <w:rsid w:val="00ED041B"/>
    <w:rsid w:val="00ED4FC7"/>
    <w:rsid w:val="00EE1774"/>
    <w:rsid w:val="00EE613F"/>
    <w:rsid w:val="00EF0D8E"/>
    <w:rsid w:val="00EF5D22"/>
    <w:rsid w:val="00F0226A"/>
    <w:rsid w:val="00F03B51"/>
    <w:rsid w:val="00F1304E"/>
    <w:rsid w:val="00F165B7"/>
    <w:rsid w:val="00F23FA5"/>
    <w:rsid w:val="00F412CA"/>
    <w:rsid w:val="00F43D1D"/>
    <w:rsid w:val="00F4497B"/>
    <w:rsid w:val="00F52630"/>
    <w:rsid w:val="00F60F78"/>
    <w:rsid w:val="00F67274"/>
    <w:rsid w:val="00F67A40"/>
    <w:rsid w:val="00F84F8B"/>
    <w:rsid w:val="00F864E7"/>
    <w:rsid w:val="00F92A6D"/>
    <w:rsid w:val="00F938B2"/>
    <w:rsid w:val="00F97338"/>
    <w:rsid w:val="00F979BE"/>
    <w:rsid w:val="00FA064F"/>
    <w:rsid w:val="00FB186B"/>
    <w:rsid w:val="00FB3465"/>
    <w:rsid w:val="00FC0669"/>
    <w:rsid w:val="00FD52DB"/>
    <w:rsid w:val="00FE0FB5"/>
    <w:rsid w:val="00FE5BFE"/>
    <w:rsid w:val="00FE6DA2"/>
    <w:rsid w:val="00FF17D3"/>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75ABA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35B"/>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4135B"/>
    <w:pPr>
      <w:ind w:left="720"/>
      <w:contextualSpacing/>
    </w:pPr>
  </w:style>
  <w:style w:type="paragraph" w:styleId="Commentaire">
    <w:name w:val="annotation text"/>
    <w:basedOn w:val="Normal"/>
    <w:link w:val="CommentaireCar"/>
    <w:uiPriority w:val="99"/>
    <w:unhideWhenUsed/>
    <w:rsid w:val="0064135B"/>
    <w:rPr>
      <w:sz w:val="20"/>
      <w:szCs w:val="20"/>
    </w:rPr>
  </w:style>
  <w:style w:type="character" w:customStyle="1" w:styleId="CommentaireCar">
    <w:name w:val="Commentaire Car"/>
    <w:link w:val="Commentaire"/>
    <w:uiPriority w:val="99"/>
    <w:rsid w:val="0064135B"/>
    <w:rPr>
      <w:rFonts w:ascii="Cambria" w:eastAsia="MS Mincho" w:hAnsi="Cambria" w:cs="Times New Roman"/>
      <w:sz w:val="20"/>
      <w:szCs w:val="20"/>
    </w:rPr>
  </w:style>
  <w:style w:type="paragraph" w:customStyle="1" w:styleId="Pa11">
    <w:name w:val="Pa11"/>
    <w:basedOn w:val="Normal"/>
    <w:next w:val="Normal"/>
    <w:uiPriority w:val="99"/>
    <w:rsid w:val="0064135B"/>
    <w:pPr>
      <w:autoSpaceDE w:val="0"/>
      <w:autoSpaceDN w:val="0"/>
      <w:adjustRightInd w:val="0"/>
      <w:spacing w:line="181" w:lineRule="atLeast"/>
    </w:pPr>
    <w:rPr>
      <w:rFonts w:ascii="Trivia Sans Book" w:eastAsia="Cambria" w:hAnsi="Trivia Sans Book"/>
      <w:lang w:eastAsia="en-US"/>
    </w:rPr>
  </w:style>
  <w:style w:type="paragraph" w:styleId="Pieddepage">
    <w:name w:val="footer"/>
    <w:basedOn w:val="Normal"/>
    <w:link w:val="PieddepageCar"/>
    <w:uiPriority w:val="99"/>
    <w:unhideWhenUsed/>
    <w:rsid w:val="00D54D53"/>
    <w:pPr>
      <w:tabs>
        <w:tab w:val="center" w:pos="4536"/>
        <w:tab w:val="right" w:pos="9072"/>
      </w:tabs>
    </w:pPr>
  </w:style>
  <w:style w:type="character" w:customStyle="1" w:styleId="PieddepageCar">
    <w:name w:val="Pied de page Car"/>
    <w:basedOn w:val="Policepardfaut"/>
    <w:link w:val="Pieddepage"/>
    <w:uiPriority w:val="99"/>
    <w:rsid w:val="00D54D53"/>
    <w:rPr>
      <w:sz w:val="24"/>
      <w:szCs w:val="24"/>
    </w:rPr>
  </w:style>
  <w:style w:type="character" w:styleId="Numrodepage">
    <w:name w:val="page number"/>
    <w:basedOn w:val="Policepardfaut"/>
    <w:uiPriority w:val="99"/>
    <w:semiHidden/>
    <w:unhideWhenUsed/>
    <w:rsid w:val="00D54D53"/>
  </w:style>
  <w:style w:type="paragraph" w:styleId="Textedebulles">
    <w:name w:val="Balloon Text"/>
    <w:basedOn w:val="Normal"/>
    <w:link w:val="TextedebullesCar"/>
    <w:uiPriority w:val="99"/>
    <w:semiHidden/>
    <w:unhideWhenUsed/>
    <w:rsid w:val="00056712"/>
    <w:rPr>
      <w:rFonts w:ascii="Segoe UI" w:hAnsi="Segoe UI" w:cs="Segoe UI"/>
      <w:sz w:val="18"/>
      <w:szCs w:val="18"/>
    </w:rPr>
  </w:style>
  <w:style w:type="character" w:customStyle="1" w:styleId="TextedebullesCar">
    <w:name w:val="Texte de bulles Car"/>
    <w:basedOn w:val="Policepardfaut"/>
    <w:link w:val="Textedebulles"/>
    <w:uiPriority w:val="99"/>
    <w:semiHidden/>
    <w:rsid w:val="00056712"/>
    <w:rPr>
      <w:rFonts w:ascii="Segoe UI" w:hAnsi="Segoe UI" w:cs="Segoe UI"/>
      <w:sz w:val="18"/>
      <w:szCs w:val="18"/>
    </w:rPr>
  </w:style>
  <w:style w:type="character" w:styleId="Marquedannotation">
    <w:name w:val="annotation reference"/>
    <w:basedOn w:val="Policepardfaut"/>
    <w:uiPriority w:val="99"/>
    <w:semiHidden/>
    <w:unhideWhenUsed/>
    <w:rsid w:val="001B3B37"/>
    <w:rPr>
      <w:sz w:val="16"/>
      <w:szCs w:val="16"/>
    </w:rPr>
  </w:style>
  <w:style w:type="paragraph" w:styleId="Objetducommentaire">
    <w:name w:val="annotation subject"/>
    <w:basedOn w:val="Commentaire"/>
    <w:next w:val="Commentaire"/>
    <w:link w:val="ObjetducommentaireCar"/>
    <w:uiPriority w:val="99"/>
    <w:semiHidden/>
    <w:unhideWhenUsed/>
    <w:rsid w:val="001B3B37"/>
    <w:rPr>
      <w:b/>
      <w:bCs/>
    </w:rPr>
  </w:style>
  <w:style w:type="character" w:customStyle="1" w:styleId="ObjetducommentaireCar">
    <w:name w:val="Objet du commentaire Car"/>
    <w:basedOn w:val="CommentaireCar"/>
    <w:link w:val="Objetducommentaire"/>
    <w:uiPriority w:val="99"/>
    <w:semiHidden/>
    <w:rsid w:val="001B3B37"/>
    <w:rPr>
      <w:rFonts w:ascii="Cambria" w:eastAsia="MS Mincho" w:hAnsi="Cambria" w:cs="Times New Roman"/>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35B"/>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4135B"/>
    <w:pPr>
      <w:ind w:left="720"/>
      <w:contextualSpacing/>
    </w:pPr>
  </w:style>
  <w:style w:type="paragraph" w:styleId="Commentaire">
    <w:name w:val="annotation text"/>
    <w:basedOn w:val="Normal"/>
    <w:link w:val="CommentaireCar"/>
    <w:uiPriority w:val="99"/>
    <w:unhideWhenUsed/>
    <w:rsid w:val="0064135B"/>
    <w:rPr>
      <w:sz w:val="20"/>
      <w:szCs w:val="20"/>
    </w:rPr>
  </w:style>
  <w:style w:type="character" w:customStyle="1" w:styleId="CommentaireCar">
    <w:name w:val="Commentaire Car"/>
    <w:link w:val="Commentaire"/>
    <w:uiPriority w:val="99"/>
    <w:rsid w:val="0064135B"/>
    <w:rPr>
      <w:rFonts w:ascii="Cambria" w:eastAsia="MS Mincho" w:hAnsi="Cambria" w:cs="Times New Roman"/>
      <w:sz w:val="20"/>
      <w:szCs w:val="20"/>
    </w:rPr>
  </w:style>
  <w:style w:type="paragraph" w:customStyle="1" w:styleId="Pa11">
    <w:name w:val="Pa11"/>
    <w:basedOn w:val="Normal"/>
    <w:next w:val="Normal"/>
    <w:uiPriority w:val="99"/>
    <w:rsid w:val="0064135B"/>
    <w:pPr>
      <w:autoSpaceDE w:val="0"/>
      <w:autoSpaceDN w:val="0"/>
      <w:adjustRightInd w:val="0"/>
      <w:spacing w:line="181" w:lineRule="atLeast"/>
    </w:pPr>
    <w:rPr>
      <w:rFonts w:ascii="Trivia Sans Book" w:eastAsia="Cambria" w:hAnsi="Trivia Sans Book"/>
      <w:lang w:eastAsia="en-US"/>
    </w:rPr>
  </w:style>
  <w:style w:type="paragraph" w:styleId="Pieddepage">
    <w:name w:val="footer"/>
    <w:basedOn w:val="Normal"/>
    <w:link w:val="PieddepageCar"/>
    <w:uiPriority w:val="99"/>
    <w:unhideWhenUsed/>
    <w:rsid w:val="00D54D53"/>
    <w:pPr>
      <w:tabs>
        <w:tab w:val="center" w:pos="4536"/>
        <w:tab w:val="right" w:pos="9072"/>
      </w:tabs>
    </w:pPr>
  </w:style>
  <w:style w:type="character" w:customStyle="1" w:styleId="PieddepageCar">
    <w:name w:val="Pied de page Car"/>
    <w:basedOn w:val="Policepardfaut"/>
    <w:link w:val="Pieddepage"/>
    <w:uiPriority w:val="99"/>
    <w:rsid w:val="00D54D53"/>
    <w:rPr>
      <w:sz w:val="24"/>
      <w:szCs w:val="24"/>
    </w:rPr>
  </w:style>
  <w:style w:type="character" w:styleId="Numrodepage">
    <w:name w:val="page number"/>
    <w:basedOn w:val="Policepardfaut"/>
    <w:uiPriority w:val="99"/>
    <w:semiHidden/>
    <w:unhideWhenUsed/>
    <w:rsid w:val="00D54D53"/>
  </w:style>
  <w:style w:type="paragraph" w:styleId="Textedebulles">
    <w:name w:val="Balloon Text"/>
    <w:basedOn w:val="Normal"/>
    <w:link w:val="TextedebullesCar"/>
    <w:uiPriority w:val="99"/>
    <w:semiHidden/>
    <w:unhideWhenUsed/>
    <w:rsid w:val="00056712"/>
    <w:rPr>
      <w:rFonts w:ascii="Segoe UI" w:hAnsi="Segoe UI" w:cs="Segoe UI"/>
      <w:sz w:val="18"/>
      <w:szCs w:val="18"/>
    </w:rPr>
  </w:style>
  <w:style w:type="character" w:customStyle="1" w:styleId="TextedebullesCar">
    <w:name w:val="Texte de bulles Car"/>
    <w:basedOn w:val="Policepardfaut"/>
    <w:link w:val="Textedebulles"/>
    <w:uiPriority w:val="99"/>
    <w:semiHidden/>
    <w:rsid w:val="00056712"/>
    <w:rPr>
      <w:rFonts w:ascii="Segoe UI" w:hAnsi="Segoe UI" w:cs="Segoe UI"/>
      <w:sz w:val="18"/>
      <w:szCs w:val="18"/>
    </w:rPr>
  </w:style>
  <w:style w:type="character" w:styleId="Marquedannotation">
    <w:name w:val="annotation reference"/>
    <w:basedOn w:val="Policepardfaut"/>
    <w:uiPriority w:val="99"/>
    <w:semiHidden/>
    <w:unhideWhenUsed/>
    <w:rsid w:val="001B3B37"/>
    <w:rPr>
      <w:sz w:val="16"/>
      <w:szCs w:val="16"/>
    </w:rPr>
  </w:style>
  <w:style w:type="paragraph" w:styleId="Objetducommentaire">
    <w:name w:val="annotation subject"/>
    <w:basedOn w:val="Commentaire"/>
    <w:next w:val="Commentaire"/>
    <w:link w:val="ObjetducommentaireCar"/>
    <w:uiPriority w:val="99"/>
    <w:semiHidden/>
    <w:unhideWhenUsed/>
    <w:rsid w:val="001B3B37"/>
    <w:rPr>
      <w:b/>
      <w:bCs/>
    </w:rPr>
  </w:style>
  <w:style w:type="character" w:customStyle="1" w:styleId="ObjetducommentaireCar">
    <w:name w:val="Objet du commentaire Car"/>
    <w:basedOn w:val="CommentaireCar"/>
    <w:link w:val="Objetducommentaire"/>
    <w:uiPriority w:val="99"/>
    <w:semiHidden/>
    <w:rsid w:val="001B3B37"/>
    <w:rPr>
      <w:rFonts w:ascii="Cambria" w:eastAsia="MS Mincho" w:hAnsi="Cambri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12323</Words>
  <Characters>67777</Characters>
  <Application>Microsoft Macintosh Word</Application>
  <DocSecurity>0</DocSecurity>
  <Lines>564</Lines>
  <Paragraphs>159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costentin</dc:creator>
  <cp:keywords/>
  <dc:description/>
  <cp:lastModifiedBy>jean costentin</cp:lastModifiedBy>
  <cp:revision>2</cp:revision>
  <cp:lastPrinted>2022-04-10T17:38:00Z</cp:lastPrinted>
  <dcterms:created xsi:type="dcterms:W3CDTF">2022-06-04T11:25:00Z</dcterms:created>
  <dcterms:modified xsi:type="dcterms:W3CDTF">2022-06-04T11:25:00Z</dcterms:modified>
</cp:coreProperties>
</file>